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A012" w14:textId="77777777" w:rsidR="00ED6FDE" w:rsidRDefault="009A18A1" w:rsidP="009706B0">
      <w:pPr>
        <w:spacing w:line="240" w:lineRule="auto"/>
        <w:jc w:val="center"/>
        <w:rPr>
          <w:rFonts w:ascii="Comic Sans MS" w:hAnsi="Comic Sans MS"/>
          <w:b/>
          <w:sz w:val="36"/>
          <w:szCs w:val="32"/>
        </w:rPr>
      </w:pPr>
      <w:r w:rsidRPr="00180DB2">
        <w:rPr>
          <w:rFonts w:ascii="Comic Sans MS" w:hAnsi="Comic Sans MS"/>
          <w:b/>
          <w:sz w:val="36"/>
          <w:szCs w:val="32"/>
        </w:rPr>
        <w:t>Zamierzenia dydaktyczno-wychowawcze</w:t>
      </w:r>
    </w:p>
    <w:p w14:paraId="13581CFB" w14:textId="70972CC8" w:rsidR="00033FBD" w:rsidRDefault="00ED6FDE" w:rsidP="009706B0">
      <w:pPr>
        <w:spacing w:line="240" w:lineRule="auto"/>
        <w:jc w:val="center"/>
        <w:rPr>
          <w:rFonts w:ascii="Comic Sans MS" w:hAnsi="Comic Sans MS"/>
          <w:b/>
          <w:sz w:val="36"/>
          <w:szCs w:val="32"/>
        </w:rPr>
      </w:pPr>
      <w:r>
        <w:rPr>
          <w:rFonts w:ascii="Comic Sans MS" w:hAnsi="Comic Sans MS"/>
          <w:b/>
          <w:sz w:val="36"/>
          <w:szCs w:val="32"/>
        </w:rPr>
        <w:t>Październik 2023</w:t>
      </w:r>
      <w:r w:rsidR="009A18A1" w:rsidRPr="00180DB2">
        <w:rPr>
          <w:rFonts w:ascii="Comic Sans MS" w:hAnsi="Comic Sans MS"/>
          <w:b/>
          <w:sz w:val="36"/>
          <w:szCs w:val="32"/>
        </w:rPr>
        <w:t xml:space="preserve"> </w:t>
      </w:r>
    </w:p>
    <w:p w14:paraId="6857455B" w14:textId="1B8D6C28" w:rsidR="009A18A1" w:rsidRPr="00180DB2" w:rsidRDefault="00ED6FDE" w:rsidP="009706B0">
      <w:pPr>
        <w:spacing w:line="240" w:lineRule="auto"/>
        <w:jc w:val="center"/>
        <w:rPr>
          <w:rFonts w:ascii="Comic Sans MS" w:hAnsi="Comic Sans MS"/>
          <w:b/>
          <w:sz w:val="36"/>
          <w:szCs w:val="32"/>
        </w:rPr>
      </w:pPr>
      <w:bookmarkStart w:id="0" w:name="_Hlk536472996"/>
      <w:bookmarkEnd w:id="0"/>
      <w:r>
        <w:rPr>
          <w:rFonts w:ascii="Comic Sans MS" w:hAnsi="Comic Sans MS"/>
          <w:b/>
          <w:sz w:val="36"/>
          <w:szCs w:val="32"/>
        </w:rPr>
        <w:t>Oddział Liski</w:t>
      </w:r>
      <w:r w:rsidR="009A18A1" w:rsidRPr="00180DB2">
        <w:rPr>
          <w:rFonts w:ascii="Comic Sans MS" w:hAnsi="Comic Sans MS"/>
          <w:b/>
          <w:sz w:val="36"/>
          <w:szCs w:val="32"/>
        </w:rPr>
        <w:br/>
        <w:t>miesią</w:t>
      </w:r>
      <w:r w:rsidR="00BE47FC" w:rsidRPr="00180DB2">
        <w:rPr>
          <w:rFonts w:ascii="Comic Sans MS" w:hAnsi="Comic Sans MS"/>
          <w:b/>
          <w:sz w:val="36"/>
          <w:szCs w:val="32"/>
        </w:rPr>
        <w:t>c</w:t>
      </w:r>
      <w:r w:rsidR="00033FBD">
        <w:rPr>
          <w:rFonts w:ascii="Comic Sans MS" w:hAnsi="Comic Sans MS"/>
          <w:b/>
          <w:sz w:val="36"/>
          <w:szCs w:val="32"/>
        </w:rPr>
        <w:t xml:space="preserve"> </w:t>
      </w:r>
      <w:r w:rsidR="00A46798">
        <w:rPr>
          <w:rFonts w:ascii="Comic Sans MS" w:hAnsi="Comic Sans MS"/>
          <w:b/>
          <w:sz w:val="36"/>
          <w:szCs w:val="32"/>
        </w:rPr>
        <w:t xml:space="preserve">Październik </w:t>
      </w:r>
    </w:p>
    <w:p w14:paraId="50B2BDF1" w14:textId="48E8CF48" w:rsidR="0050620F" w:rsidRDefault="0050620F" w:rsidP="009706B0">
      <w:pPr>
        <w:spacing w:line="240" w:lineRule="auto"/>
        <w:rPr>
          <w:rFonts w:ascii="Comic Sans MS" w:hAnsi="Comic Sans MS"/>
          <w:b/>
          <w:sz w:val="36"/>
          <w:szCs w:val="32"/>
        </w:rPr>
      </w:pPr>
    </w:p>
    <w:p w14:paraId="70A2F9AA" w14:textId="2664E130" w:rsidR="006201A4" w:rsidRPr="0050620F" w:rsidRDefault="00ED6FDE" w:rsidP="009706B0">
      <w:pPr>
        <w:spacing w:line="240" w:lineRule="auto"/>
        <w:rPr>
          <w:rFonts w:ascii="Comic Sans MS" w:hAnsi="Comic Sans MS"/>
          <w:bCs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EE61FA" wp14:editId="35332CE9">
            <wp:simplePos x="0" y="0"/>
            <wp:positionH relativeFrom="margin">
              <wp:posOffset>3954145</wp:posOffset>
            </wp:positionH>
            <wp:positionV relativeFrom="margin">
              <wp:posOffset>2232025</wp:posOffset>
            </wp:positionV>
            <wp:extent cx="2316480" cy="1219200"/>
            <wp:effectExtent l="0" t="0" r="7620" b="0"/>
            <wp:wrapSquare wrapText="bothSides"/>
            <wp:docPr id="2" name="Obraz 2" descr="Jesienny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nny 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99A1" w14:textId="40FB92D8" w:rsidR="000C7FC2" w:rsidRPr="00C96334" w:rsidRDefault="00D6156E" w:rsidP="009706B0">
      <w:pPr>
        <w:spacing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Tydzień </w:t>
      </w:r>
      <w:r w:rsidR="00330F62" w:rsidRPr="00180DB2">
        <w:rPr>
          <w:rFonts w:ascii="Comic Sans MS" w:hAnsi="Comic Sans MS"/>
          <w:b/>
          <w:sz w:val="22"/>
        </w:rPr>
        <w:t>I</w:t>
      </w:r>
      <w:r w:rsidR="00554418">
        <w:rPr>
          <w:rFonts w:ascii="Comic Sans MS" w:hAnsi="Comic Sans MS"/>
          <w:b/>
          <w:sz w:val="22"/>
        </w:rPr>
        <w:t>, II</w:t>
      </w:r>
      <w:r w:rsidR="00330F62" w:rsidRPr="00C96334">
        <w:rPr>
          <w:rFonts w:ascii="Comic Sans MS" w:hAnsi="Comic Sans MS"/>
          <w:b/>
          <w:sz w:val="22"/>
        </w:rPr>
        <w:t>:</w:t>
      </w:r>
      <w:r w:rsidR="000C5002" w:rsidRPr="00C96334">
        <w:rPr>
          <w:rFonts w:ascii="Comic Sans MS" w:hAnsi="Comic Sans MS"/>
          <w:sz w:val="22"/>
        </w:rPr>
        <w:t xml:space="preserve"> </w:t>
      </w:r>
      <w:r w:rsidR="00557695" w:rsidRPr="00C96334">
        <w:rPr>
          <w:rFonts w:ascii="Comic Sans MS" w:hAnsi="Comic Sans MS"/>
          <w:sz w:val="22"/>
        </w:rPr>
        <w:t xml:space="preserve"> </w:t>
      </w:r>
      <w:r w:rsidR="00C96334" w:rsidRPr="00C96334">
        <w:rPr>
          <w:rFonts w:ascii="Comic Sans MS" w:hAnsi="Comic Sans MS" w:cs="Times New Roman"/>
          <w:b/>
          <w:bCs/>
          <w:color w:val="000000"/>
          <w:sz w:val="22"/>
        </w:rPr>
        <w:t>„Jesienny las, dbajmy o niego”</w:t>
      </w:r>
      <w:r w:rsidR="002C32B3" w:rsidRPr="002C32B3">
        <w:rPr>
          <w:noProof/>
        </w:rPr>
        <w:t xml:space="preserve"> </w:t>
      </w:r>
    </w:p>
    <w:p w14:paraId="38A61C10" w14:textId="77777777" w:rsidR="00C96334" w:rsidRPr="00C96334" w:rsidRDefault="00C96334" w:rsidP="0051079A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 w:cstheme="minorHAnsi"/>
          <w:bCs/>
          <w:sz w:val="22"/>
        </w:rPr>
      </w:pPr>
      <w:r w:rsidRPr="00C96334">
        <w:rPr>
          <w:rStyle w:val="Uwydatnienie"/>
          <w:rFonts w:ascii="Comic Sans MS" w:hAnsi="Comic Sans MS" w:cstheme="minorHAnsi"/>
          <w:i w:val="0"/>
          <w:iCs w:val="0"/>
          <w:sz w:val="22"/>
        </w:rPr>
        <w:t>Uświadomienie zagrożeń dla lasu</w:t>
      </w:r>
      <w:r w:rsidRPr="00C96334">
        <w:rPr>
          <w:rFonts w:ascii="Comic Sans MS" w:hAnsi="Comic Sans MS" w:cstheme="minorHAnsi"/>
          <w:sz w:val="22"/>
        </w:rPr>
        <w:t xml:space="preserve"> </w:t>
      </w:r>
    </w:p>
    <w:p w14:paraId="6496FE8B" w14:textId="6CF61C3C" w:rsidR="00CF7812" w:rsidRPr="00C96334" w:rsidRDefault="00C96334" w:rsidP="0051079A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 w:cstheme="minorHAnsi"/>
          <w:bCs/>
          <w:sz w:val="22"/>
        </w:rPr>
      </w:pPr>
      <w:r w:rsidRPr="00C96334">
        <w:rPr>
          <w:rFonts w:ascii="Comic Sans MS" w:hAnsi="Comic Sans MS" w:cstheme="minorHAnsi"/>
          <w:bCs/>
          <w:color w:val="000000"/>
          <w:sz w:val="22"/>
        </w:rPr>
        <w:t>Wzbogacenie wiedzy dotyczącej grzybów</w:t>
      </w:r>
    </w:p>
    <w:p w14:paraId="3373B665" w14:textId="65A1BF4A" w:rsidR="0051079A" w:rsidRPr="00C96334" w:rsidRDefault="00CF7812" w:rsidP="0051079A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C96334">
        <w:rPr>
          <w:rFonts w:ascii="Comic Sans MS" w:hAnsi="Comic Sans MS"/>
          <w:sz w:val="22"/>
        </w:rPr>
        <w:t>Rozwiązywanie zagadek słuchowych</w:t>
      </w:r>
    </w:p>
    <w:p w14:paraId="7C6CA900" w14:textId="151FA45B" w:rsidR="00B978A1" w:rsidRPr="00ED6FDE" w:rsidRDefault="00CF7812" w:rsidP="006201A4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C96334">
        <w:rPr>
          <w:rFonts w:ascii="Comic Sans MS" w:hAnsi="Comic Sans MS"/>
          <w:sz w:val="22"/>
        </w:rPr>
        <w:t>Doskonalenie pamięci słuchowej i wzrokowej</w:t>
      </w:r>
    </w:p>
    <w:p w14:paraId="01231B71" w14:textId="6D8CC9C0" w:rsidR="007A371B" w:rsidRPr="00A46798" w:rsidRDefault="00A46798" w:rsidP="006201A4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A46798">
        <w:rPr>
          <w:rFonts w:ascii="Comic Sans MS" w:hAnsi="Comic Sans MS"/>
          <w:sz w:val="22"/>
        </w:rPr>
        <w:t>Dostrzeganie związku człowieka z przyrodą</w:t>
      </w:r>
    </w:p>
    <w:p w14:paraId="07EF5E40" w14:textId="0C9988BD" w:rsidR="00A46798" w:rsidRPr="00A46798" w:rsidRDefault="00A46798" w:rsidP="006201A4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A46798">
        <w:rPr>
          <w:rFonts w:ascii="Comic Sans MS" w:hAnsi="Comic Sans MS"/>
          <w:sz w:val="22"/>
        </w:rPr>
        <w:t>Zwrócenie uwagi na potrzebę dbania o rośliny</w:t>
      </w:r>
    </w:p>
    <w:p w14:paraId="6CA989E1" w14:textId="3EA4D233" w:rsidR="00A46798" w:rsidRPr="00A46798" w:rsidRDefault="00A46798" w:rsidP="006201A4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A46798">
        <w:rPr>
          <w:rFonts w:ascii="Comic Sans MS" w:hAnsi="Comic Sans MS"/>
          <w:sz w:val="22"/>
        </w:rPr>
        <w:t>Kształtowanie nawyku uważnego słuchania</w:t>
      </w:r>
    </w:p>
    <w:p w14:paraId="49523D56" w14:textId="140D340C" w:rsidR="00B978A1" w:rsidRDefault="00B978A1" w:rsidP="000C7FC2">
      <w:pPr>
        <w:spacing w:line="240" w:lineRule="auto"/>
        <w:rPr>
          <w:rFonts w:ascii="Comic Sans MS" w:hAnsi="Comic Sans MS"/>
          <w:b/>
          <w:sz w:val="22"/>
        </w:rPr>
      </w:pPr>
    </w:p>
    <w:p w14:paraId="7D8C2F06" w14:textId="0B0675D2" w:rsidR="00B978A1" w:rsidRDefault="00B978A1" w:rsidP="000C7FC2">
      <w:pPr>
        <w:spacing w:line="240" w:lineRule="auto"/>
        <w:rPr>
          <w:rFonts w:ascii="Comic Sans MS" w:hAnsi="Comic Sans MS"/>
          <w:b/>
          <w:sz w:val="22"/>
        </w:rPr>
      </w:pPr>
    </w:p>
    <w:p w14:paraId="00A1FF0F" w14:textId="068E62C2" w:rsidR="002C32B3" w:rsidRDefault="00ED6FDE" w:rsidP="00C96334">
      <w:pPr>
        <w:spacing w:line="240" w:lineRule="auto"/>
        <w:rPr>
          <w:rFonts w:ascii="Comic Sans MS" w:hAnsi="Comic Sans MS"/>
          <w:b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FEDB20" wp14:editId="23C63C14">
            <wp:simplePos x="0" y="0"/>
            <wp:positionH relativeFrom="margin">
              <wp:posOffset>4017010</wp:posOffset>
            </wp:positionH>
            <wp:positionV relativeFrom="margin">
              <wp:posOffset>4655185</wp:posOffset>
            </wp:positionV>
            <wp:extent cx="2343785" cy="1310640"/>
            <wp:effectExtent l="0" t="0" r="0" b="3810"/>
            <wp:wrapSquare wrapText="bothSides"/>
            <wp:docPr id="1" name="Obraz 1" descr="Jesienne dekoracje w ogrodzie – 6 pomysłów | Sklep HOME &amp;amp;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nne dekoracje w ogrodzie – 6 pomysłów | Sklep HOME &amp;amp; 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982" w:rsidRPr="00180DB2">
        <w:rPr>
          <w:rFonts w:ascii="Comic Sans MS" w:hAnsi="Comic Sans MS"/>
          <w:b/>
          <w:sz w:val="22"/>
        </w:rPr>
        <w:t>Tydzień III</w:t>
      </w:r>
      <w:r w:rsidR="00554418">
        <w:rPr>
          <w:rFonts w:ascii="Comic Sans MS" w:hAnsi="Comic Sans MS"/>
          <w:b/>
          <w:sz w:val="22"/>
        </w:rPr>
        <w:t>, IV</w:t>
      </w:r>
      <w:r w:rsidR="00357982" w:rsidRPr="00180DB2">
        <w:rPr>
          <w:rFonts w:ascii="Comic Sans MS" w:hAnsi="Comic Sans MS"/>
          <w:b/>
          <w:sz w:val="22"/>
        </w:rPr>
        <w:t>:</w:t>
      </w:r>
      <w:r w:rsidR="00A61049">
        <w:rPr>
          <w:rFonts w:ascii="Comic Sans MS" w:hAnsi="Comic Sans MS"/>
          <w:b/>
          <w:sz w:val="22"/>
        </w:rPr>
        <w:t xml:space="preserve"> „Jesienn</w:t>
      </w:r>
      <w:r w:rsidR="002C32B3">
        <w:rPr>
          <w:rFonts w:ascii="Comic Sans MS" w:hAnsi="Comic Sans MS"/>
          <w:b/>
          <w:sz w:val="22"/>
        </w:rPr>
        <w:t>y koszyk w ogrodzie”</w:t>
      </w:r>
    </w:p>
    <w:p w14:paraId="698AE263" w14:textId="1BB46E87" w:rsidR="002C32B3" w:rsidRPr="002C32B3" w:rsidRDefault="002C32B3" w:rsidP="002C32B3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2C32B3">
        <w:rPr>
          <w:rFonts w:ascii="Comic Sans MS" w:hAnsi="Comic Sans MS"/>
          <w:bCs/>
          <w:sz w:val="22"/>
          <w:lang w:eastAsia="pl-PL"/>
        </w:rPr>
        <w:t>Wzbogacenie wiedzy dotyczącej warzyw i owoców</w:t>
      </w:r>
      <w:r w:rsidRPr="002C32B3">
        <w:rPr>
          <w:noProof/>
        </w:rPr>
        <w:t xml:space="preserve"> </w:t>
      </w:r>
    </w:p>
    <w:p w14:paraId="192766D3" w14:textId="7BC639CE" w:rsidR="002C32B3" w:rsidRPr="002C32B3" w:rsidRDefault="002C32B3" w:rsidP="002C32B3">
      <w:pPr>
        <w:pStyle w:val="Akapitzlist"/>
        <w:numPr>
          <w:ilvl w:val="0"/>
          <w:numId w:val="29"/>
        </w:numPr>
        <w:spacing w:line="240" w:lineRule="auto"/>
        <w:jc w:val="left"/>
        <w:rPr>
          <w:rFonts w:ascii="Comic Sans MS" w:hAnsi="Comic Sans MS"/>
          <w:bCs/>
          <w:sz w:val="22"/>
        </w:rPr>
      </w:pPr>
      <w:r w:rsidRPr="002C32B3">
        <w:rPr>
          <w:rFonts w:ascii="Comic Sans MS" w:hAnsi="Comic Sans MS"/>
          <w:bCs/>
          <w:sz w:val="22"/>
          <w:lang w:eastAsia="pl-PL"/>
        </w:rPr>
        <w:t>Rozwijanie postawy prozdrowotnej, częste jedzenie</w:t>
      </w:r>
      <w:r w:rsidRPr="002C32B3">
        <w:rPr>
          <w:rFonts w:ascii="Comic Sans MS" w:hAnsi="Comic Sans MS"/>
          <w:bCs/>
          <w:sz w:val="22"/>
          <w:lang w:eastAsia="pl-PL"/>
        </w:rPr>
        <w:br/>
        <w:t>warzyw i owoców</w:t>
      </w:r>
    </w:p>
    <w:p w14:paraId="3891ED2C" w14:textId="3A68FCF9" w:rsidR="00B978A1" w:rsidRPr="00ED6FDE" w:rsidRDefault="002C32B3" w:rsidP="009706B0">
      <w:pPr>
        <w:pStyle w:val="Akapitzlist"/>
        <w:numPr>
          <w:ilvl w:val="0"/>
          <w:numId w:val="29"/>
        </w:numPr>
        <w:spacing w:line="240" w:lineRule="auto"/>
        <w:rPr>
          <w:rFonts w:ascii="Comic Sans MS" w:hAnsi="Comic Sans MS"/>
          <w:bCs/>
          <w:sz w:val="22"/>
        </w:rPr>
      </w:pPr>
      <w:r w:rsidRPr="002C32B3">
        <w:rPr>
          <w:rFonts w:ascii="Comic Sans MS" w:hAnsi="Comic Sans MS"/>
          <w:bCs/>
          <w:sz w:val="22"/>
          <w:lang w:eastAsia="pl-PL"/>
        </w:rPr>
        <w:t>Doskonalenie analizy i syntezy słuchowej sylabowej</w:t>
      </w:r>
    </w:p>
    <w:p w14:paraId="4C695F84" w14:textId="77777777" w:rsidR="00B978A1" w:rsidRDefault="00B978A1" w:rsidP="009706B0">
      <w:pPr>
        <w:spacing w:line="240" w:lineRule="auto"/>
        <w:rPr>
          <w:rFonts w:ascii="Comic Sans MS" w:hAnsi="Comic Sans MS"/>
          <w:b/>
          <w:sz w:val="22"/>
        </w:rPr>
      </w:pPr>
    </w:p>
    <w:p w14:paraId="25F935CC" w14:textId="5144832E" w:rsidR="008B256D" w:rsidRPr="00091253" w:rsidRDefault="000E2EFD" w:rsidP="009706B0">
      <w:pPr>
        <w:spacing w:line="240" w:lineRule="auto"/>
        <w:rPr>
          <w:rFonts w:ascii="Comic Sans MS" w:hAnsi="Comic Sans MS"/>
          <w:b/>
          <w:sz w:val="22"/>
        </w:rPr>
      </w:pPr>
      <w:r w:rsidRPr="00180DB2">
        <w:rPr>
          <w:rFonts w:ascii="Comic Sans MS" w:hAnsi="Comic Sans MS"/>
          <w:b/>
          <w:sz w:val="22"/>
        </w:rPr>
        <w:t>Edukacja matematyczna:</w:t>
      </w:r>
    </w:p>
    <w:p w14:paraId="6E7DF578" w14:textId="457C3EDE" w:rsidR="00B4741F" w:rsidRPr="00B4741F" w:rsidRDefault="00B4741F" w:rsidP="00B4741F">
      <w:pPr>
        <w:spacing w:after="0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4741F"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r w:rsidRPr="00B4741F">
        <w:rPr>
          <w:rFonts w:ascii="Comic Sans MS" w:hAnsi="Comic Sans MS"/>
          <w:sz w:val="24"/>
          <w:szCs w:val="24"/>
        </w:rPr>
        <w:t>rozwijanie myślenia konkretnego</w:t>
      </w:r>
      <w:r w:rsidR="00B978A1">
        <w:rPr>
          <w:rFonts w:ascii="Comic Sans MS" w:hAnsi="Comic Sans MS"/>
          <w:sz w:val="24"/>
          <w:szCs w:val="24"/>
        </w:rPr>
        <w:t>;</w:t>
      </w:r>
    </w:p>
    <w:p w14:paraId="713EFBF8" w14:textId="4A849966" w:rsidR="00B4741F" w:rsidRPr="00B4741F" w:rsidRDefault="00B4741F" w:rsidP="00B4741F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r w:rsidRPr="00B4741F">
        <w:rPr>
          <w:rFonts w:ascii="Comic Sans MS" w:hAnsi="Comic Sans MS"/>
          <w:color w:val="000000" w:themeColor="text1"/>
          <w:sz w:val="24"/>
          <w:szCs w:val="24"/>
        </w:rPr>
        <w:t>- doskonalenie umiejętności liczenia</w:t>
      </w:r>
      <w:r w:rsidR="00B978A1">
        <w:rPr>
          <w:rFonts w:ascii="Comic Sans MS" w:hAnsi="Comic Sans MS"/>
          <w:color w:val="000000" w:themeColor="text1"/>
          <w:sz w:val="24"/>
          <w:szCs w:val="24"/>
        </w:rPr>
        <w:t>;</w:t>
      </w:r>
    </w:p>
    <w:p w14:paraId="18555135" w14:textId="5BFDB439" w:rsidR="00B4741F" w:rsidRDefault="00B4741F" w:rsidP="00B4741F">
      <w:pPr>
        <w:spacing w:after="0"/>
        <w:rPr>
          <w:rFonts w:ascii="Comic Sans MS" w:hAnsi="Comic Sans MS"/>
          <w:sz w:val="24"/>
          <w:szCs w:val="24"/>
        </w:rPr>
      </w:pPr>
      <w:r w:rsidRPr="00B4741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4741F">
        <w:rPr>
          <w:rFonts w:ascii="Comic Sans MS" w:hAnsi="Comic Sans MS"/>
          <w:sz w:val="24"/>
          <w:szCs w:val="24"/>
        </w:rPr>
        <w:t>skupianie uwagi na rytmach, wychwytywanie powtarzających się sekwencji i kontynuowanie ich</w:t>
      </w:r>
      <w:r w:rsidR="00B978A1">
        <w:rPr>
          <w:rFonts w:ascii="Comic Sans MS" w:hAnsi="Comic Sans MS"/>
          <w:sz w:val="24"/>
          <w:szCs w:val="24"/>
        </w:rPr>
        <w:t>;</w:t>
      </w:r>
    </w:p>
    <w:p w14:paraId="21617177" w14:textId="77777777" w:rsidR="00B978A1" w:rsidRDefault="007A371B" w:rsidP="00A46798">
      <w:pPr>
        <w:tabs>
          <w:tab w:val="left" w:pos="0"/>
        </w:tabs>
        <w:autoSpaceDE w:val="0"/>
        <w:autoSpaceDN w:val="0"/>
        <w:adjustRightInd w:val="0"/>
        <w:ind w:right="72"/>
        <w:rPr>
          <w:rFonts w:ascii="Comic Sans MS" w:hAnsi="Comic Sans MS"/>
          <w:bCs/>
          <w:color w:val="000000"/>
          <w:sz w:val="24"/>
          <w:szCs w:val="24"/>
        </w:rPr>
      </w:pPr>
      <w:r w:rsidRPr="00A46798">
        <w:rPr>
          <w:rFonts w:ascii="Comic Sans MS" w:hAnsi="Comic Sans MS"/>
          <w:sz w:val="24"/>
          <w:szCs w:val="24"/>
        </w:rPr>
        <w:t xml:space="preserve">- </w:t>
      </w:r>
      <w:r w:rsidR="00A46798">
        <w:rPr>
          <w:rFonts w:ascii="Comic Sans MS" w:hAnsi="Comic Sans MS"/>
          <w:bCs/>
          <w:color w:val="000000"/>
          <w:sz w:val="24"/>
          <w:szCs w:val="24"/>
        </w:rPr>
        <w:t>o</w:t>
      </w:r>
      <w:r w:rsidR="00A46798" w:rsidRPr="00A46798">
        <w:rPr>
          <w:rFonts w:ascii="Comic Sans MS" w:hAnsi="Comic Sans MS"/>
          <w:bCs/>
          <w:color w:val="000000"/>
          <w:sz w:val="24"/>
          <w:szCs w:val="24"/>
        </w:rPr>
        <w:t>glądanie i porównywanie obiektów;</w:t>
      </w:r>
    </w:p>
    <w:p w14:paraId="3E12F818" w14:textId="68BDB7B8" w:rsidR="008B256D" w:rsidRPr="00ED6FDE" w:rsidRDefault="00B978A1" w:rsidP="00ED6FDE">
      <w:pPr>
        <w:tabs>
          <w:tab w:val="left" w:pos="0"/>
        </w:tabs>
        <w:autoSpaceDE w:val="0"/>
        <w:autoSpaceDN w:val="0"/>
        <w:adjustRightInd w:val="0"/>
        <w:ind w:right="72"/>
        <w:rPr>
          <w:rFonts w:ascii="Comic Sans MS" w:hAnsi="Comic Sans MS"/>
          <w:bCs/>
          <w:color w:val="000000"/>
          <w:sz w:val="24"/>
          <w:szCs w:val="24"/>
        </w:rPr>
      </w:pPr>
      <w:r>
        <w:rPr>
          <w:rFonts w:ascii="Comic Sans MS" w:hAnsi="Comic Sans MS"/>
          <w:bCs/>
          <w:color w:val="000000"/>
          <w:sz w:val="24"/>
          <w:szCs w:val="24"/>
        </w:rPr>
        <w:t xml:space="preserve">- </w:t>
      </w:r>
      <w:r w:rsidR="00A46798">
        <w:rPr>
          <w:rFonts w:ascii="Comic Sans MS" w:hAnsi="Comic Sans MS"/>
          <w:bCs/>
          <w:color w:val="000000"/>
          <w:sz w:val="24"/>
          <w:szCs w:val="24"/>
        </w:rPr>
        <w:t>w</w:t>
      </w:r>
      <w:r w:rsidR="00A46798" w:rsidRPr="00A46798">
        <w:rPr>
          <w:rFonts w:ascii="Comic Sans MS" w:hAnsi="Comic Sans MS"/>
          <w:bCs/>
          <w:color w:val="000000"/>
          <w:sz w:val="24"/>
          <w:szCs w:val="24"/>
        </w:rPr>
        <w:t>drażanie do grupowania obiektów i uzasadniania</w:t>
      </w:r>
      <w:r>
        <w:rPr>
          <w:rFonts w:ascii="Comic Sans MS" w:hAnsi="Comic Sans MS"/>
          <w:bCs/>
          <w:color w:val="000000"/>
          <w:sz w:val="24"/>
          <w:szCs w:val="24"/>
        </w:rPr>
        <w:t>.</w:t>
      </w:r>
    </w:p>
    <w:p w14:paraId="3F70DFDE" w14:textId="649187C8" w:rsidR="000E2EFD" w:rsidRPr="00180DB2" w:rsidRDefault="000E2EFD" w:rsidP="009706B0">
      <w:pPr>
        <w:spacing w:line="240" w:lineRule="auto"/>
        <w:rPr>
          <w:rFonts w:ascii="Comic Sans MS" w:hAnsi="Comic Sans MS"/>
          <w:sz w:val="22"/>
        </w:rPr>
      </w:pPr>
      <w:r w:rsidRPr="00180DB2">
        <w:rPr>
          <w:rFonts w:ascii="Comic Sans MS" w:hAnsi="Comic Sans MS"/>
          <w:b/>
          <w:sz w:val="22"/>
        </w:rPr>
        <w:t>Przygotowanie do nauki czytania i pisania</w:t>
      </w:r>
    </w:p>
    <w:p w14:paraId="11D2A0C7" w14:textId="2210C692" w:rsidR="00D445BD" w:rsidRPr="00180DB2" w:rsidRDefault="00D445BD" w:rsidP="009706B0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180DB2">
        <w:rPr>
          <w:rFonts w:ascii="Comic Sans MS" w:hAnsi="Comic Sans MS"/>
          <w:sz w:val="22"/>
        </w:rPr>
        <w:t>Kształtowanie orientacji wzrokowo-ruchowej na kartce papieru</w:t>
      </w:r>
    </w:p>
    <w:p w14:paraId="6E8D2263" w14:textId="6072CD2A" w:rsidR="00D6156E" w:rsidRDefault="00D445BD" w:rsidP="00D6156E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180DB2">
        <w:rPr>
          <w:rFonts w:ascii="Comic Sans MS" w:hAnsi="Comic Sans MS"/>
          <w:sz w:val="22"/>
        </w:rPr>
        <w:t xml:space="preserve">Wdrażanie do słuchania </w:t>
      </w:r>
      <w:r w:rsidR="009834A9">
        <w:rPr>
          <w:rFonts w:ascii="Comic Sans MS" w:hAnsi="Comic Sans MS"/>
          <w:sz w:val="22"/>
        </w:rPr>
        <w:t>znanych wierszy z bajek</w:t>
      </w:r>
    </w:p>
    <w:p w14:paraId="27C41A4A" w14:textId="2FCAECCD" w:rsidR="00D445BD" w:rsidRPr="00180DB2" w:rsidRDefault="00D445BD" w:rsidP="007A371B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sz w:val="22"/>
        </w:rPr>
      </w:pPr>
      <w:r w:rsidRPr="00D6156E">
        <w:rPr>
          <w:rFonts w:ascii="Comic Sans MS" w:hAnsi="Comic Sans MS"/>
          <w:sz w:val="22"/>
        </w:rPr>
        <w:t>Ćwiczenie aparatu mowy: wybrzmiewanie, powtarzanie rytmów, rymowanek, krótkich tekstów</w:t>
      </w:r>
    </w:p>
    <w:p w14:paraId="73A52CF1" w14:textId="592C96E7" w:rsidR="009372FA" w:rsidRPr="00ED6FDE" w:rsidRDefault="00B04968" w:rsidP="00ED6FDE">
      <w:pPr>
        <w:pStyle w:val="Akapitzlist"/>
        <w:numPr>
          <w:ilvl w:val="0"/>
          <w:numId w:val="2"/>
        </w:numPr>
        <w:rPr>
          <w:rFonts w:ascii="Comic Sans MS" w:hAnsi="Comic Sans MS"/>
          <w:sz w:val="22"/>
        </w:rPr>
      </w:pPr>
      <w:r w:rsidRPr="00180DB2">
        <w:rPr>
          <w:rFonts w:ascii="Comic Sans MS" w:hAnsi="Comic Sans MS"/>
          <w:sz w:val="22"/>
        </w:rPr>
        <w:lastRenderedPageBreak/>
        <w:t xml:space="preserve">Ćwiczenia grafomotoryczne: rysowanie po śladzie, malowanie palcami, lepienie </w:t>
      </w:r>
      <w:r w:rsidR="00D6156E">
        <w:rPr>
          <w:rFonts w:ascii="Comic Sans MS" w:hAnsi="Comic Sans MS"/>
          <w:sz w:val="22"/>
        </w:rPr>
        <w:br/>
      </w:r>
      <w:r w:rsidRPr="00180DB2">
        <w:rPr>
          <w:rFonts w:ascii="Comic Sans MS" w:hAnsi="Comic Sans MS"/>
          <w:sz w:val="22"/>
        </w:rPr>
        <w:t>z plasteliny, wydzieranie</w:t>
      </w:r>
    </w:p>
    <w:p w14:paraId="72355CC8" w14:textId="0435567A" w:rsidR="009372FA" w:rsidRPr="00180DB2" w:rsidRDefault="009372FA" w:rsidP="00B04968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0D433681" w14:textId="668E9E78" w:rsidR="009372FA" w:rsidRPr="00180DB2" w:rsidRDefault="009372FA" w:rsidP="00B04968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086256DC" w14:textId="3FAAF3AA" w:rsidR="009372FA" w:rsidRPr="00180DB2" w:rsidRDefault="009372FA" w:rsidP="00B04968">
      <w:pPr>
        <w:pStyle w:val="Akapitzlist"/>
        <w:spacing w:line="240" w:lineRule="auto"/>
        <w:rPr>
          <w:rFonts w:ascii="Comic Sans MS" w:hAnsi="Comic Sans MS"/>
          <w:sz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4148"/>
      </w:tblGrid>
      <w:tr w:rsidR="00D6156E" w14:paraId="559E95AC" w14:textId="77777777" w:rsidTr="00D6156E">
        <w:tc>
          <w:tcPr>
            <w:tcW w:w="4531" w:type="dxa"/>
          </w:tcPr>
          <w:p w14:paraId="708A5DE2" w14:textId="0AD6A86C" w:rsidR="00D6156E" w:rsidRPr="00D6156E" w:rsidRDefault="00D6156E" w:rsidP="00D6156E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D6156E">
              <w:rPr>
                <w:rFonts w:ascii="Comic Sans MS" w:hAnsi="Comic Sans MS"/>
                <w:b/>
                <w:bCs/>
                <w:sz w:val="22"/>
              </w:rPr>
              <w:t>Wiersz</w:t>
            </w:r>
          </w:p>
        </w:tc>
        <w:tc>
          <w:tcPr>
            <w:tcW w:w="4531" w:type="dxa"/>
          </w:tcPr>
          <w:p w14:paraId="0740A24A" w14:textId="1785B8F5" w:rsidR="00D6156E" w:rsidRPr="00D6156E" w:rsidRDefault="00D6156E" w:rsidP="00D6156E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D6156E">
              <w:rPr>
                <w:rFonts w:ascii="Comic Sans MS" w:hAnsi="Comic Sans MS"/>
                <w:b/>
                <w:bCs/>
                <w:sz w:val="22"/>
              </w:rPr>
              <w:t>Piosenka</w:t>
            </w:r>
          </w:p>
        </w:tc>
      </w:tr>
      <w:tr w:rsidR="00D6156E" w14:paraId="3414E9A8" w14:textId="77777777" w:rsidTr="00F31BA7">
        <w:trPr>
          <w:trHeight w:val="6097"/>
        </w:trPr>
        <w:tc>
          <w:tcPr>
            <w:tcW w:w="4531" w:type="dxa"/>
          </w:tcPr>
          <w:p w14:paraId="0E0C7F85" w14:textId="77777777" w:rsidR="00ED6FDE" w:rsidRDefault="00ED6FDE" w:rsidP="00B91ADB">
            <w:pPr>
              <w:pStyle w:val="Akapitzlist"/>
              <w:rPr>
                <w:rFonts w:ascii="Comic Sans MS" w:hAnsi="Comic Sans MS"/>
                <w:sz w:val="22"/>
              </w:rPr>
            </w:pPr>
          </w:p>
          <w:p w14:paraId="474F58F8" w14:textId="39410292" w:rsidR="004713E5" w:rsidRPr="00ED6FDE" w:rsidRDefault="00ED6FDE" w:rsidP="00ED6FDE">
            <w:pPr>
              <w:pStyle w:val="Akapitzlist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D6FDE">
              <w:rPr>
                <w:rFonts w:ascii="Comic Sans MS" w:hAnsi="Comic Sans MS"/>
                <w:b/>
                <w:bCs/>
                <w:sz w:val="24"/>
                <w:szCs w:val="24"/>
              </w:rPr>
              <w:t>„Na straganie”</w:t>
            </w:r>
          </w:p>
          <w:p w14:paraId="568EA446" w14:textId="77777777" w:rsidR="00ED6FDE" w:rsidRDefault="00ED6FDE" w:rsidP="00B91ADB">
            <w:pPr>
              <w:pStyle w:val="Akapitzlist"/>
              <w:rPr>
                <w:rFonts w:ascii="Comic Sans MS" w:hAnsi="Comic Sans MS"/>
                <w:sz w:val="22"/>
              </w:rPr>
            </w:pPr>
          </w:p>
          <w:p w14:paraId="55949B7A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Na straganie w dzień targowy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Takie słyszy się rozmowy:</w:t>
            </w:r>
          </w:p>
          <w:p w14:paraId="411D786D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„Może pan się o mnie oprze,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Pan tak więdnie, panie koprze”.</w:t>
            </w:r>
          </w:p>
          <w:p w14:paraId="22A1D706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„Cóż się dziwić, mój szczypiorku,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Leżę tutaj już od wtorku!”</w:t>
            </w:r>
          </w:p>
          <w:p w14:paraId="35C2CA76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Rzecze na to kalarepka: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„Spójrz na rzepę - ta jest krzepka!”</w:t>
            </w:r>
          </w:p>
          <w:p w14:paraId="0CDDDD13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anchor="dalej1" w:tooltip="Przeskocz dalej" w:history="1">
              <w:r w:rsidRPr="00ED6FD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↓</w:t>
              </w:r>
            </w:hyperlink>
          </w:p>
          <w:p w14:paraId="3676CAF7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Groch po brzuszku rzepę klepie: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„Jak tam, rzepo? Coraz lepiej?”</w:t>
            </w:r>
          </w:p>
          <w:p w14:paraId="06552DE4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„Dzięki, dzięki, panie grochu,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Jakoś żyje się po trochu.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Lecz pietruszka - z tą jest gorzej: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Blada, chuda, spać nie może”.</w:t>
            </w:r>
          </w:p>
          <w:p w14:paraId="0CCE343C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„A to feler” -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Westchnął seler.</w:t>
            </w:r>
          </w:p>
          <w:p w14:paraId="5DB6A24F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Burak stroni od cebuli,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A cebula doń się czuli:</w:t>
            </w:r>
          </w:p>
          <w:p w14:paraId="427D9999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„Mój buraku, mój czerwony,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Czybyś nie chciał takiej żony?”</w:t>
            </w:r>
          </w:p>
          <w:p w14:paraId="677A67CF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anchor="dalej2" w:tooltip="Przeskocz dalej" w:history="1">
              <w:r w:rsidRPr="00ED6FD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↓</w:t>
              </w:r>
            </w:hyperlink>
          </w:p>
          <w:p w14:paraId="5DED593F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Burak tylko nos zatyka: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„Niech no pani prędzej zmyka,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Ja chcę żonę mieć buraczą,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Bo przy pani wszyscy płaczą”.</w:t>
            </w:r>
          </w:p>
          <w:p w14:paraId="7585B90C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„A to feler” -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Westchnął seler.</w:t>
            </w:r>
          </w:p>
          <w:p w14:paraId="26190888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Naraz słychać głos fasoli: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„Gdzie się pani tu gramoli?!”</w:t>
            </w:r>
          </w:p>
          <w:p w14:paraId="296916F5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„Nie bądź dla mnie taka wielka” -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Odpowiada jej brukselka.</w:t>
            </w:r>
          </w:p>
          <w:p w14:paraId="3FA28EC5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„Widzieliście, jaka krewka!” -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Zaperzyła się marchewka.</w:t>
            </w:r>
          </w:p>
          <w:p w14:paraId="5A4BE645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anchor="dalej3" w:tooltip="Przeskocz dalej" w:history="1">
              <w:r w:rsidRPr="00ED6FD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↓</w:t>
              </w:r>
            </w:hyperlink>
          </w:p>
          <w:p w14:paraId="2CCDC294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„Niech rozsądzi nas kapusta!”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„Co, kapusta?! Głowa pusta?!”</w:t>
            </w:r>
          </w:p>
          <w:p w14:paraId="6CAE759D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A kapusta rzecze smutnie: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„Moi drodzy, po co kłótnie,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Po co wasze swary głupie,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Wnet i tak zginiemy w zupie!”</w:t>
            </w:r>
          </w:p>
          <w:p w14:paraId="7BE2FDAB" w14:textId="77777777" w:rsidR="00ED6FDE" w:rsidRPr="00ED6FDE" w:rsidRDefault="00ED6FDE" w:rsidP="00ED6F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FDE">
              <w:rPr>
                <w:rFonts w:ascii="Comic Sans MS" w:hAnsi="Comic Sans MS"/>
                <w:sz w:val="24"/>
                <w:szCs w:val="24"/>
              </w:rPr>
              <w:t>„A to feler” -</w:t>
            </w:r>
            <w:r w:rsidRPr="00ED6FDE">
              <w:rPr>
                <w:rFonts w:ascii="Comic Sans MS" w:hAnsi="Comic Sans MS"/>
                <w:sz w:val="24"/>
                <w:szCs w:val="24"/>
              </w:rPr>
              <w:br/>
              <w:t>Westchnął seler.</w:t>
            </w:r>
          </w:p>
          <w:p w14:paraId="76E7BAF5" w14:textId="4462A902" w:rsidR="00812F02" w:rsidRPr="00812F02" w:rsidRDefault="00812F02" w:rsidP="00812F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E0C871" w14:textId="5FE1051A" w:rsidR="00B35E8C" w:rsidRDefault="00B35E8C" w:rsidP="004713E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531" w:type="dxa"/>
          </w:tcPr>
          <w:p w14:paraId="6D8B7913" w14:textId="77777777" w:rsidR="00033FBD" w:rsidRPr="009834A9" w:rsidRDefault="00033FBD" w:rsidP="00033FBD">
            <w:pPr>
              <w:pStyle w:val="Akapitzlist"/>
              <w:jc w:val="left"/>
              <w:rPr>
                <w:rFonts w:ascii="Comic Sans MS" w:hAnsi="Comic Sans MS"/>
                <w:sz w:val="22"/>
              </w:rPr>
            </w:pPr>
          </w:p>
          <w:p w14:paraId="29ACD00F" w14:textId="485822DA" w:rsidR="004713E5" w:rsidRPr="00812F02" w:rsidRDefault="00B978A1" w:rsidP="004713E5">
            <w:pPr>
              <w:pStyle w:val="Akapitzlist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12F02">
              <w:rPr>
                <w:rFonts w:ascii="Comic Sans MS" w:hAnsi="Comic Sans MS"/>
                <w:b/>
                <w:bCs/>
                <w:sz w:val="24"/>
                <w:szCs w:val="24"/>
              </w:rPr>
              <w:t>„</w:t>
            </w:r>
            <w:r w:rsidR="00812F02" w:rsidRPr="00812F02">
              <w:rPr>
                <w:rFonts w:ascii="Comic Sans MS" w:hAnsi="Comic Sans MS"/>
                <w:b/>
                <w:bCs/>
                <w:sz w:val="24"/>
                <w:szCs w:val="24"/>
              </w:rPr>
              <w:t>Leśne duszki</w:t>
            </w:r>
            <w:r w:rsidRPr="00812F02">
              <w:rPr>
                <w:rFonts w:ascii="Comic Sans MS" w:hAnsi="Comic Sans MS"/>
                <w:b/>
                <w:bCs/>
                <w:sz w:val="24"/>
                <w:szCs w:val="24"/>
              </w:rPr>
              <w:t>”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121"/>
              <w:gridCol w:w="121"/>
              <w:gridCol w:w="136"/>
            </w:tblGrid>
            <w:tr w:rsidR="004713E5" w:rsidRPr="00812F02" w14:paraId="6E2E4DD9" w14:textId="77777777" w:rsidTr="004713E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14:paraId="455E8751" w14:textId="2136A2B1" w:rsidR="004713E5" w:rsidRPr="00812F02" w:rsidRDefault="004713E5" w:rsidP="004713E5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7A0B90" w14:textId="1C29040D" w:rsidR="004713E5" w:rsidRPr="00812F02" w:rsidRDefault="004713E5" w:rsidP="00B9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31A64B0" w14:textId="6C8D2A61" w:rsidR="004713E5" w:rsidRPr="00812F02" w:rsidRDefault="004713E5" w:rsidP="00B978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6957174" w14:textId="77777777" w:rsidR="004713E5" w:rsidRPr="00812F02" w:rsidRDefault="004713E5" w:rsidP="00B978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16D6E74" w14:textId="77777777" w:rsidR="004713E5" w:rsidRPr="00812F02" w:rsidRDefault="004713E5" w:rsidP="004713E5">
            <w:pPr>
              <w:jc w:val="lef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2"/>
            </w:tblGrid>
            <w:tr w:rsidR="004713E5" w:rsidRPr="00812F02" w14:paraId="5755DC94" w14:textId="77777777" w:rsidTr="00812F0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3870B829" w14:textId="3179B722" w:rsidR="004713E5" w:rsidRPr="00812F02" w:rsidRDefault="00812F02" w:rsidP="004713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pl-PL"/>
                    </w:rPr>
                  </w:pP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t>1. Żyją w lesie małe duszki,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które czyszczą leśne dróżki.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Mają miotły i szufelki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i do pracy zapał wielki.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Style w:val="text-muted"/>
                      <w:rFonts w:ascii="Comic Sans MS" w:hAnsi="Comic Sans MS"/>
                      <w:sz w:val="24"/>
                      <w:szCs w:val="24"/>
                    </w:rPr>
                    <w:t>Ref.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t xml:space="preserve"> Duszki, duszki, duszki leśne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wstają co dzień bardzo wcześnie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i ziewając raz po raz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zaczynają sprzątać las.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2. Piorą liście, myją szyszki,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aż dokoła wszystko błyszczy.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Muchomorom piorą groszki,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bo te duszki to czyścioszki.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Style w:val="text-muted"/>
                      <w:rFonts w:ascii="Comic Sans MS" w:hAnsi="Comic Sans MS"/>
                      <w:sz w:val="24"/>
                      <w:szCs w:val="24"/>
                    </w:rPr>
                    <w:t>Ref.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t xml:space="preserve"> Duszki, duszki, duszki leśne...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3. Gdy ktoś czasem w lesie śmieci,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zaraz duszek za nim leci.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Zaraz siada mu na ręce,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  <w:t>grzecznie prosi: - Nie śmieć więcej!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812F02">
                    <w:rPr>
                      <w:rStyle w:val="text-muted"/>
                      <w:rFonts w:ascii="Comic Sans MS" w:hAnsi="Comic Sans MS"/>
                      <w:sz w:val="24"/>
                      <w:szCs w:val="24"/>
                    </w:rPr>
                    <w:t>Ref.</w:t>
                  </w:r>
                  <w:r w:rsidRPr="00812F02">
                    <w:rPr>
                      <w:rFonts w:ascii="Comic Sans MS" w:hAnsi="Comic Sans MS"/>
                      <w:sz w:val="24"/>
                      <w:szCs w:val="24"/>
                    </w:rPr>
                    <w:t xml:space="preserve"> Duszki, duszki, duszki leśne...</w:t>
                  </w:r>
                </w:p>
              </w:tc>
            </w:tr>
          </w:tbl>
          <w:p w14:paraId="2D76728A" w14:textId="65B68AB7" w:rsidR="004713E5" w:rsidRPr="004713E5" w:rsidRDefault="004713E5" w:rsidP="004713E5">
            <w:pPr>
              <w:pStyle w:val="Akapitzlist"/>
              <w:ind w:left="0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</w:tbl>
    <w:p w14:paraId="4A96F6D4" w14:textId="59762D47" w:rsidR="000E2EFD" w:rsidRPr="00180DB2" w:rsidRDefault="000E2EFD" w:rsidP="00033FBD">
      <w:pPr>
        <w:spacing w:line="240" w:lineRule="auto"/>
        <w:jc w:val="left"/>
        <w:rPr>
          <w:rFonts w:ascii="Comic Sans MS" w:hAnsi="Comic Sans MS"/>
          <w:b/>
          <w:sz w:val="22"/>
        </w:rPr>
      </w:pPr>
    </w:p>
    <w:p w14:paraId="4A8BFAC0" w14:textId="0AEB8258" w:rsidR="002B64A2" w:rsidRPr="00180DB2" w:rsidRDefault="002B64A2" w:rsidP="009706B0">
      <w:pPr>
        <w:spacing w:line="240" w:lineRule="auto"/>
        <w:rPr>
          <w:rFonts w:ascii="Comic Sans MS" w:hAnsi="Comic Sans MS"/>
          <w:b/>
          <w:sz w:val="22"/>
        </w:rPr>
      </w:pPr>
    </w:p>
    <w:sectPr w:rsidR="002B64A2" w:rsidRPr="00180DB2" w:rsidSect="009372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C48"/>
    <w:multiLevelType w:val="hybridMultilevel"/>
    <w:tmpl w:val="5CB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5CC"/>
    <w:multiLevelType w:val="hybridMultilevel"/>
    <w:tmpl w:val="CBF8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C4E"/>
    <w:multiLevelType w:val="hybridMultilevel"/>
    <w:tmpl w:val="0A74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344"/>
    <w:multiLevelType w:val="hybridMultilevel"/>
    <w:tmpl w:val="E830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7D4"/>
    <w:multiLevelType w:val="hybridMultilevel"/>
    <w:tmpl w:val="C6B2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067"/>
    <w:multiLevelType w:val="hybridMultilevel"/>
    <w:tmpl w:val="9790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0B46"/>
    <w:multiLevelType w:val="hybridMultilevel"/>
    <w:tmpl w:val="378E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2D2"/>
    <w:multiLevelType w:val="hybridMultilevel"/>
    <w:tmpl w:val="4F9C646E"/>
    <w:lvl w:ilvl="0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 w15:restartNumberingAfterBreak="0">
    <w:nsid w:val="22B956B3"/>
    <w:multiLevelType w:val="hybridMultilevel"/>
    <w:tmpl w:val="53B8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C13"/>
    <w:multiLevelType w:val="hybridMultilevel"/>
    <w:tmpl w:val="5F5A7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40F67"/>
    <w:multiLevelType w:val="hybridMultilevel"/>
    <w:tmpl w:val="1664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62D6"/>
    <w:multiLevelType w:val="hybridMultilevel"/>
    <w:tmpl w:val="F130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6FA1"/>
    <w:multiLevelType w:val="hybridMultilevel"/>
    <w:tmpl w:val="6DBA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4D34"/>
    <w:multiLevelType w:val="hybridMultilevel"/>
    <w:tmpl w:val="03DE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5963"/>
    <w:multiLevelType w:val="hybridMultilevel"/>
    <w:tmpl w:val="D8C6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00F52"/>
    <w:multiLevelType w:val="hybridMultilevel"/>
    <w:tmpl w:val="BD92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7207D"/>
    <w:multiLevelType w:val="hybridMultilevel"/>
    <w:tmpl w:val="3C6E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0FE2"/>
    <w:multiLevelType w:val="hybridMultilevel"/>
    <w:tmpl w:val="FADE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6FF9"/>
    <w:multiLevelType w:val="hybridMultilevel"/>
    <w:tmpl w:val="758A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B3A"/>
    <w:multiLevelType w:val="hybridMultilevel"/>
    <w:tmpl w:val="6192AE92"/>
    <w:lvl w:ilvl="0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0" w15:restartNumberingAfterBreak="0">
    <w:nsid w:val="575B0A1F"/>
    <w:multiLevelType w:val="hybridMultilevel"/>
    <w:tmpl w:val="0F2E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64D50"/>
    <w:multiLevelType w:val="hybridMultilevel"/>
    <w:tmpl w:val="5F9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8A7"/>
    <w:multiLevelType w:val="hybridMultilevel"/>
    <w:tmpl w:val="3DE4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6B5B"/>
    <w:multiLevelType w:val="hybridMultilevel"/>
    <w:tmpl w:val="9494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A7CCA"/>
    <w:multiLevelType w:val="hybridMultilevel"/>
    <w:tmpl w:val="2500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566A"/>
    <w:multiLevelType w:val="hybridMultilevel"/>
    <w:tmpl w:val="D8EA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55740"/>
    <w:multiLevelType w:val="hybridMultilevel"/>
    <w:tmpl w:val="172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55371"/>
    <w:multiLevelType w:val="hybridMultilevel"/>
    <w:tmpl w:val="B4D4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A7FC6"/>
    <w:multiLevelType w:val="hybridMultilevel"/>
    <w:tmpl w:val="5E8A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39967">
    <w:abstractNumId w:val="21"/>
  </w:num>
  <w:num w:numId="2" w16cid:durableId="1441412783">
    <w:abstractNumId w:val="0"/>
  </w:num>
  <w:num w:numId="3" w16cid:durableId="1224100725">
    <w:abstractNumId w:val="23"/>
  </w:num>
  <w:num w:numId="4" w16cid:durableId="1683892940">
    <w:abstractNumId w:val="22"/>
  </w:num>
  <w:num w:numId="5" w16cid:durableId="690230387">
    <w:abstractNumId w:val="5"/>
  </w:num>
  <w:num w:numId="6" w16cid:durableId="1011293485">
    <w:abstractNumId w:val="6"/>
  </w:num>
  <w:num w:numId="7" w16cid:durableId="708141355">
    <w:abstractNumId w:val="4"/>
  </w:num>
  <w:num w:numId="8" w16cid:durableId="652177398">
    <w:abstractNumId w:val="7"/>
  </w:num>
  <w:num w:numId="9" w16cid:durableId="1094009942">
    <w:abstractNumId w:val="12"/>
  </w:num>
  <w:num w:numId="10" w16cid:durableId="303589031">
    <w:abstractNumId w:val="1"/>
  </w:num>
  <w:num w:numId="11" w16cid:durableId="2103719365">
    <w:abstractNumId w:val="19"/>
  </w:num>
  <w:num w:numId="12" w16cid:durableId="479200316">
    <w:abstractNumId w:val="11"/>
  </w:num>
  <w:num w:numId="13" w16cid:durableId="1721129102">
    <w:abstractNumId w:val="15"/>
  </w:num>
  <w:num w:numId="14" w16cid:durableId="1239442104">
    <w:abstractNumId w:val="28"/>
  </w:num>
  <w:num w:numId="15" w16cid:durableId="2107729278">
    <w:abstractNumId w:val="26"/>
  </w:num>
  <w:num w:numId="16" w16cid:durableId="1483737177">
    <w:abstractNumId w:val="3"/>
  </w:num>
  <w:num w:numId="17" w16cid:durableId="635065771">
    <w:abstractNumId w:val="13"/>
  </w:num>
  <w:num w:numId="18" w16cid:durableId="497812280">
    <w:abstractNumId w:val="24"/>
  </w:num>
  <w:num w:numId="19" w16cid:durableId="1834175513">
    <w:abstractNumId w:val="18"/>
  </w:num>
  <w:num w:numId="20" w16cid:durableId="1002198877">
    <w:abstractNumId w:val="20"/>
  </w:num>
  <w:num w:numId="21" w16cid:durableId="554508851">
    <w:abstractNumId w:val="27"/>
  </w:num>
  <w:num w:numId="22" w16cid:durableId="389037957">
    <w:abstractNumId w:val="17"/>
  </w:num>
  <w:num w:numId="23" w16cid:durableId="293558230">
    <w:abstractNumId w:val="9"/>
  </w:num>
  <w:num w:numId="24" w16cid:durableId="1823815340">
    <w:abstractNumId w:val="8"/>
  </w:num>
  <w:num w:numId="25" w16cid:durableId="21828487">
    <w:abstractNumId w:val="25"/>
  </w:num>
  <w:num w:numId="26" w16cid:durableId="234050194">
    <w:abstractNumId w:val="2"/>
  </w:num>
  <w:num w:numId="27" w16cid:durableId="1884249105">
    <w:abstractNumId w:val="10"/>
  </w:num>
  <w:num w:numId="28" w16cid:durableId="1444375851">
    <w:abstractNumId w:val="16"/>
  </w:num>
  <w:num w:numId="29" w16cid:durableId="755634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32"/>
    <w:rsid w:val="00003D87"/>
    <w:rsid w:val="00033FBD"/>
    <w:rsid w:val="00067EF6"/>
    <w:rsid w:val="000851AA"/>
    <w:rsid w:val="00091253"/>
    <w:rsid w:val="000C5002"/>
    <w:rsid w:val="000C7FC2"/>
    <w:rsid w:val="000D04ED"/>
    <w:rsid w:val="000D44C0"/>
    <w:rsid w:val="000E2EFD"/>
    <w:rsid w:val="001326A5"/>
    <w:rsid w:val="00144B03"/>
    <w:rsid w:val="00156A97"/>
    <w:rsid w:val="00180DB2"/>
    <w:rsid w:val="001C2B66"/>
    <w:rsid w:val="0020387D"/>
    <w:rsid w:val="0025213B"/>
    <w:rsid w:val="00267E7E"/>
    <w:rsid w:val="002943BF"/>
    <w:rsid w:val="002B64A2"/>
    <w:rsid w:val="002C32B3"/>
    <w:rsid w:val="002C3C3E"/>
    <w:rsid w:val="002E623C"/>
    <w:rsid w:val="00330F62"/>
    <w:rsid w:val="00357982"/>
    <w:rsid w:val="00384239"/>
    <w:rsid w:val="003B0E84"/>
    <w:rsid w:val="004713E5"/>
    <w:rsid w:val="004874B6"/>
    <w:rsid w:val="004E1DDA"/>
    <w:rsid w:val="004E2B3F"/>
    <w:rsid w:val="0050620F"/>
    <w:rsid w:val="0051079A"/>
    <w:rsid w:val="00513360"/>
    <w:rsid w:val="00554418"/>
    <w:rsid w:val="00557695"/>
    <w:rsid w:val="005F4834"/>
    <w:rsid w:val="00603535"/>
    <w:rsid w:val="006201A4"/>
    <w:rsid w:val="006706E2"/>
    <w:rsid w:val="006919C7"/>
    <w:rsid w:val="007520E9"/>
    <w:rsid w:val="00776DF8"/>
    <w:rsid w:val="00784963"/>
    <w:rsid w:val="007A371B"/>
    <w:rsid w:val="00812F02"/>
    <w:rsid w:val="008302BB"/>
    <w:rsid w:val="008420F2"/>
    <w:rsid w:val="00870B6B"/>
    <w:rsid w:val="00895A38"/>
    <w:rsid w:val="008969AE"/>
    <w:rsid w:val="008A084B"/>
    <w:rsid w:val="008B256D"/>
    <w:rsid w:val="008E5594"/>
    <w:rsid w:val="009372FA"/>
    <w:rsid w:val="009706B0"/>
    <w:rsid w:val="009834A9"/>
    <w:rsid w:val="009A18A1"/>
    <w:rsid w:val="00A46798"/>
    <w:rsid w:val="00A61049"/>
    <w:rsid w:val="00A63CC9"/>
    <w:rsid w:val="00A94101"/>
    <w:rsid w:val="00AA177D"/>
    <w:rsid w:val="00AE1BE7"/>
    <w:rsid w:val="00AF112C"/>
    <w:rsid w:val="00AF61E3"/>
    <w:rsid w:val="00B04968"/>
    <w:rsid w:val="00B35E8C"/>
    <w:rsid w:val="00B4741F"/>
    <w:rsid w:val="00B91ADB"/>
    <w:rsid w:val="00B9436F"/>
    <w:rsid w:val="00B978A1"/>
    <w:rsid w:val="00BC3042"/>
    <w:rsid w:val="00BE47FC"/>
    <w:rsid w:val="00C96334"/>
    <w:rsid w:val="00C97BB1"/>
    <w:rsid w:val="00CF576E"/>
    <w:rsid w:val="00CF7812"/>
    <w:rsid w:val="00D1436B"/>
    <w:rsid w:val="00D44150"/>
    <w:rsid w:val="00D445BD"/>
    <w:rsid w:val="00D6156E"/>
    <w:rsid w:val="00D67508"/>
    <w:rsid w:val="00D72AE9"/>
    <w:rsid w:val="00D849A9"/>
    <w:rsid w:val="00DB4B76"/>
    <w:rsid w:val="00DE1E95"/>
    <w:rsid w:val="00E42652"/>
    <w:rsid w:val="00E73C30"/>
    <w:rsid w:val="00E83932"/>
    <w:rsid w:val="00EA798F"/>
    <w:rsid w:val="00EC1203"/>
    <w:rsid w:val="00ED6FDE"/>
    <w:rsid w:val="00EE5211"/>
    <w:rsid w:val="00F222FF"/>
    <w:rsid w:val="00F31BA7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7033"/>
  <w15:chartTrackingRefBased/>
  <w15:docId w15:val="{EA63ACBA-C051-46BC-A7C8-E435DB9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A9"/>
    <w:pPr>
      <w:jc w:val="both"/>
    </w:pPr>
    <w:rPr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FD"/>
    <w:pPr>
      <w:ind w:left="720"/>
      <w:contextualSpacing/>
    </w:pPr>
  </w:style>
  <w:style w:type="table" w:styleId="Tabela-Siatka">
    <w:name w:val="Table Grid"/>
    <w:basedOn w:val="Standardowy"/>
    <w:uiPriority w:val="39"/>
    <w:rsid w:val="0038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3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6334"/>
    <w:rPr>
      <w:i/>
      <w:iCs/>
    </w:rPr>
  </w:style>
  <w:style w:type="paragraph" w:customStyle="1" w:styleId="Default">
    <w:name w:val="Default"/>
    <w:rsid w:val="0081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muted">
    <w:name w:val="text-muted"/>
    <w:basedOn w:val="Domylnaczcionkaakapitu"/>
    <w:rsid w:val="00812F02"/>
  </w:style>
  <w:style w:type="character" w:styleId="Hipercze">
    <w:name w:val="Hyperlink"/>
    <w:basedOn w:val="Domylnaczcionkaakapitu"/>
    <w:uiPriority w:val="99"/>
    <w:unhideWhenUsed/>
    <w:rsid w:val="00ED6F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rsze.juniora.pl/brzechwa/brzechwa_n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ersze.juniora.pl/brzechwa/brzechwa_n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ersze.juniora.pl/brzechwa/brzechwa_n0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db59225</dc:creator>
  <cp:keywords/>
  <dc:description/>
  <cp:lastModifiedBy>Natalia Deluga</cp:lastModifiedBy>
  <cp:revision>9</cp:revision>
  <dcterms:created xsi:type="dcterms:W3CDTF">2020-05-12T09:11:00Z</dcterms:created>
  <dcterms:modified xsi:type="dcterms:W3CDTF">2023-10-03T18:56:00Z</dcterms:modified>
</cp:coreProperties>
</file>