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E1B9" w14:textId="2CEDCE26" w:rsidR="00D0135B" w:rsidRDefault="00D0135B" w:rsidP="00D0135B">
      <w:pPr>
        <w:spacing w:line="240" w:lineRule="auto"/>
        <w:jc w:val="center"/>
        <w:rPr>
          <w:rFonts w:ascii="Comic Sans MS" w:hAnsi="Comic Sans MS"/>
          <w:b/>
          <w:sz w:val="36"/>
          <w:szCs w:val="32"/>
        </w:rPr>
      </w:pPr>
      <w:r w:rsidRPr="00180DB2">
        <w:rPr>
          <w:rFonts w:ascii="Comic Sans MS" w:hAnsi="Comic Sans MS"/>
          <w:b/>
          <w:sz w:val="36"/>
          <w:szCs w:val="32"/>
        </w:rPr>
        <w:t xml:space="preserve">Zamierzenia dydaktyczno-wychowawcze </w:t>
      </w:r>
    </w:p>
    <w:p w14:paraId="329C6A32" w14:textId="496DF552" w:rsidR="00D0135B" w:rsidRPr="00180DB2" w:rsidRDefault="00D0135B" w:rsidP="00D0135B">
      <w:pPr>
        <w:spacing w:line="240" w:lineRule="auto"/>
        <w:jc w:val="center"/>
        <w:rPr>
          <w:rFonts w:ascii="Comic Sans MS" w:hAnsi="Comic Sans MS"/>
          <w:b/>
          <w:sz w:val="36"/>
          <w:szCs w:val="32"/>
        </w:rPr>
      </w:pPr>
      <w:bookmarkStart w:id="0" w:name="_Hlk536472996"/>
      <w:bookmarkEnd w:id="0"/>
      <w:r>
        <w:rPr>
          <w:rFonts w:ascii="Comic Sans MS" w:hAnsi="Comic Sans MS"/>
          <w:b/>
          <w:sz w:val="36"/>
          <w:szCs w:val="32"/>
        </w:rPr>
        <w:t>„Motylki”</w:t>
      </w:r>
      <w:r w:rsidRPr="00180DB2">
        <w:rPr>
          <w:rFonts w:ascii="Comic Sans MS" w:hAnsi="Comic Sans MS"/>
          <w:b/>
          <w:sz w:val="36"/>
          <w:szCs w:val="32"/>
        </w:rPr>
        <w:br/>
        <w:t>miesiąc</w:t>
      </w:r>
      <w:r>
        <w:rPr>
          <w:rFonts w:ascii="Comic Sans MS" w:hAnsi="Comic Sans MS"/>
          <w:b/>
          <w:sz w:val="36"/>
          <w:szCs w:val="32"/>
        </w:rPr>
        <w:t xml:space="preserve"> wrzesień</w:t>
      </w:r>
    </w:p>
    <w:p w14:paraId="35A2E0E6" w14:textId="3C336B7F" w:rsidR="00D0135B" w:rsidRPr="00D0135B" w:rsidRDefault="00D0135B" w:rsidP="00D0135B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14:paraId="449A9E23" w14:textId="1BAFAC73" w:rsidR="00D0135B" w:rsidRPr="00D0135B" w:rsidRDefault="00832D9A" w:rsidP="00D0135B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EBB18D" wp14:editId="148022B9">
            <wp:simplePos x="0" y="0"/>
            <wp:positionH relativeFrom="margin">
              <wp:posOffset>3717925</wp:posOffset>
            </wp:positionH>
            <wp:positionV relativeFrom="margin">
              <wp:posOffset>1477645</wp:posOffset>
            </wp:positionV>
            <wp:extent cx="2377440" cy="1996440"/>
            <wp:effectExtent l="0" t="0" r="3810" b="3810"/>
            <wp:wrapSquare wrapText="bothSides"/>
            <wp:docPr id="5" name="Obraz 1" descr="Dla Kandydata – Witaj w naszym przedszkolu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la Kandydata – Witaj w naszym przedszkolu!!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35B" w:rsidRPr="00D0135B">
        <w:rPr>
          <w:rFonts w:ascii="Comic Sans MS" w:hAnsi="Comic Sans MS"/>
          <w:b/>
          <w:sz w:val="24"/>
          <w:szCs w:val="24"/>
        </w:rPr>
        <w:t>Tydzień I: „Wit</w:t>
      </w:r>
      <w:r w:rsidR="00D0135B" w:rsidRPr="00D0135B">
        <w:rPr>
          <w:rFonts w:ascii="Comic Sans MS" w:hAnsi="Comic Sans MS"/>
          <w:b/>
          <w:sz w:val="24"/>
          <w:szCs w:val="24"/>
        </w:rPr>
        <w:t>ajcie w przedszkolu</w:t>
      </w:r>
      <w:r w:rsidR="00D0135B" w:rsidRPr="00D0135B">
        <w:rPr>
          <w:rFonts w:ascii="Comic Sans MS" w:hAnsi="Comic Sans MS"/>
          <w:b/>
          <w:sz w:val="24"/>
          <w:szCs w:val="24"/>
        </w:rPr>
        <w:t>”</w:t>
      </w:r>
    </w:p>
    <w:p w14:paraId="26F07235" w14:textId="77777777" w:rsidR="00D0135B" w:rsidRPr="00D0135B" w:rsidRDefault="00D0135B" w:rsidP="00D0135B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  <w:sz w:val="22"/>
        </w:rPr>
      </w:pPr>
      <w:r w:rsidRPr="00D0135B">
        <w:rPr>
          <w:rFonts w:ascii="Comic Sans MS" w:hAnsi="Comic Sans MS" w:cs="Times New Roman"/>
          <w:color w:val="000000" w:themeColor="text1"/>
          <w:sz w:val="22"/>
        </w:rPr>
        <w:t>U</w:t>
      </w:r>
      <w:r w:rsidRPr="00D0135B">
        <w:rPr>
          <w:rFonts w:ascii="Comic Sans MS" w:hAnsi="Comic Sans MS" w:cs="Times New Roman"/>
          <w:color w:val="000000" w:themeColor="text1"/>
          <w:sz w:val="22"/>
        </w:rPr>
        <w:t xml:space="preserve">stalanie umów dotyczących różnych zachowań </w:t>
      </w:r>
    </w:p>
    <w:p w14:paraId="2A6C1677" w14:textId="32B8132D" w:rsidR="00D0135B" w:rsidRPr="00D0135B" w:rsidRDefault="00D0135B" w:rsidP="00D0135B">
      <w:pPr>
        <w:pStyle w:val="Akapitzlist"/>
        <w:spacing w:line="240" w:lineRule="auto"/>
        <w:rPr>
          <w:rFonts w:ascii="Comic Sans MS" w:hAnsi="Comic Sans MS"/>
          <w:sz w:val="22"/>
        </w:rPr>
      </w:pPr>
      <w:r w:rsidRPr="00D0135B">
        <w:rPr>
          <w:rFonts w:ascii="Comic Sans MS" w:hAnsi="Comic Sans MS" w:cs="Times New Roman"/>
          <w:color w:val="000000" w:themeColor="text1"/>
          <w:sz w:val="22"/>
        </w:rPr>
        <w:t>w przedszkolu</w:t>
      </w:r>
      <w:r w:rsidRPr="00D0135B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.</w:t>
      </w:r>
      <w:r w:rsidR="00832D9A" w:rsidRPr="00832D9A">
        <w:rPr>
          <w:noProof/>
        </w:rPr>
        <w:t xml:space="preserve"> </w:t>
      </w:r>
    </w:p>
    <w:p w14:paraId="1A67BB54" w14:textId="77777777" w:rsidR="00D0135B" w:rsidRPr="00D0135B" w:rsidRDefault="00D0135B" w:rsidP="00D0135B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  <w:sz w:val="22"/>
        </w:rPr>
      </w:pPr>
      <w:r w:rsidRPr="00D0135B">
        <w:rPr>
          <w:rFonts w:ascii="Comic Sans MS" w:hAnsi="Comic Sans MS" w:cs="Times New Roman"/>
          <w:color w:val="000000" w:themeColor="text1"/>
          <w:sz w:val="22"/>
        </w:rPr>
        <w:t>T</w:t>
      </w:r>
      <w:r w:rsidRPr="00D0135B">
        <w:rPr>
          <w:rFonts w:ascii="Comic Sans MS" w:hAnsi="Comic Sans MS" w:cs="Times New Roman"/>
          <w:color w:val="000000" w:themeColor="text1"/>
          <w:sz w:val="22"/>
        </w:rPr>
        <w:t xml:space="preserve">worzenie zasad zabawy w grupie </w:t>
      </w:r>
    </w:p>
    <w:p w14:paraId="0FA68F54" w14:textId="233AFFBE" w:rsidR="00D0135B" w:rsidRPr="00D0135B" w:rsidRDefault="00D0135B" w:rsidP="00D0135B">
      <w:pPr>
        <w:pStyle w:val="Akapitzlist"/>
        <w:spacing w:line="240" w:lineRule="auto"/>
        <w:rPr>
          <w:rFonts w:ascii="Comic Sans MS" w:hAnsi="Comic Sans MS"/>
          <w:sz w:val="22"/>
        </w:rPr>
      </w:pPr>
      <w:r w:rsidRPr="00D0135B">
        <w:rPr>
          <w:rFonts w:ascii="Comic Sans MS" w:hAnsi="Comic Sans MS" w:cs="Times New Roman"/>
          <w:color w:val="000000" w:themeColor="text1"/>
          <w:sz w:val="22"/>
        </w:rPr>
        <w:t>i współdziałania z innymi dziećmi</w:t>
      </w:r>
      <w:r>
        <w:rPr>
          <w:rFonts w:ascii="Comic Sans MS" w:hAnsi="Comic Sans MS" w:cs="Times New Roman"/>
          <w:color w:val="000000" w:themeColor="text1"/>
          <w:sz w:val="22"/>
        </w:rPr>
        <w:t>.</w:t>
      </w:r>
    </w:p>
    <w:p w14:paraId="03D5308F" w14:textId="77777777" w:rsidR="00D0135B" w:rsidRDefault="00D0135B" w:rsidP="00D0135B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  <w:sz w:val="22"/>
        </w:rPr>
      </w:pPr>
      <w:r w:rsidRPr="00D0135B">
        <w:rPr>
          <w:rFonts w:ascii="Comic Sans MS" w:hAnsi="Comic Sans MS"/>
          <w:sz w:val="22"/>
        </w:rPr>
        <w:t>Integracja grupy.</w:t>
      </w:r>
    </w:p>
    <w:p w14:paraId="7B37A456" w14:textId="6A9F449E" w:rsidR="00D0135B" w:rsidRPr="00D0135B" w:rsidRDefault="00D0135B" w:rsidP="00D0135B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  <w:sz w:val="22"/>
        </w:rPr>
      </w:pPr>
      <w:r w:rsidRPr="00D0135B">
        <w:rPr>
          <w:rFonts w:ascii="Comic Sans MS" w:hAnsi="Comic Sans MS" w:cs="Times New Roman"/>
          <w:bCs/>
          <w:color w:val="000000" w:themeColor="text1"/>
          <w:sz w:val="22"/>
        </w:rPr>
        <w:t>Doskonalenie motoryki małej i dużej.</w:t>
      </w:r>
    </w:p>
    <w:p w14:paraId="24B4836A" w14:textId="77777777" w:rsidR="00D0135B" w:rsidRPr="00180DB2" w:rsidRDefault="00D0135B" w:rsidP="00D0135B">
      <w:pPr>
        <w:spacing w:line="240" w:lineRule="auto"/>
        <w:rPr>
          <w:rFonts w:ascii="Comic Sans MS" w:hAnsi="Comic Sans MS"/>
          <w:b/>
          <w:sz w:val="22"/>
        </w:rPr>
      </w:pPr>
    </w:p>
    <w:p w14:paraId="3C224C74" w14:textId="3EECF27F" w:rsidR="00D0135B" w:rsidRPr="00D0135B" w:rsidRDefault="00D0135B" w:rsidP="00D0135B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14:paraId="0ADBDAE8" w14:textId="231FBB0B" w:rsidR="00D0135B" w:rsidRPr="00D0135B" w:rsidRDefault="00832D9A" w:rsidP="00D0135B">
      <w:pPr>
        <w:spacing w:line="240" w:lineRule="auto"/>
        <w:rPr>
          <w:rFonts w:ascii="Comic Sans MS" w:hAnsi="Comic Sans MS"/>
          <w:b/>
          <w:bCs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CC6FE6" wp14:editId="66E1F0D9">
            <wp:simplePos x="0" y="0"/>
            <wp:positionH relativeFrom="margin">
              <wp:posOffset>3931285</wp:posOffset>
            </wp:positionH>
            <wp:positionV relativeFrom="margin">
              <wp:posOffset>3672205</wp:posOffset>
            </wp:positionV>
            <wp:extent cx="2476500" cy="1625600"/>
            <wp:effectExtent l="0" t="0" r="0" b="0"/>
            <wp:wrapSquare wrapText="bothSides"/>
            <wp:docPr id="1" name="Obraz 1" descr="Wakacje 2023: Nie tylko Turcja i Egipt. Te miejsca oczarują cię  malowniczymi krajobraz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je 2023: Nie tylko Turcja i Egipt. Te miejsca oczarują cię  malowniczymi krajobrazam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0135B" w:rsidRPr="00D0135B">
        <w:rPr>
          <w:rFonts w:ascii="Comic Sans MS" w:hAnsi="Comic Sans MS"/>
          <w:b/>
          <w:sz w:val="24"/>
          <w:szCs w:val="24"/>
        </w:rPr>
        <w:t>Tydzień II:</w:t>
      </w:r>
      <w:r w:rsidR="00D0135B" w:rsidRPr="00D0135B">
        <w:rPr>
          <w:rFonts w:ascii="Comic Sans MS" w:hAnsi="Comic Sans MS"/>
          <w:sz w:val="24"/>
          <w:szCs w:val="24"/>
        </w:rPr>
        <w:t xml:space="preserve"> </w:t>
      </w:r>
      <w:r w:rsidR="00D0135B" w:rsidRPr="00D0135B">
        <w:rPr>
          <w:rFonts w:ascii="Comic Sans MS" w:hAnsi="Comic Sans MS"/>
          <w:b/>
          <w:bCs/>
          <w:noProof/>
          <w:sz w:val="24"/>
          <w:szCs w:val="24"/>
        </w:rPr>
        <w:t>„W</w:t>
      </w:r>
      <w:r w:rsidR="00D0135B" w:rsidRPr="00D0135B">
        <w:rPr>
          <w:rFonts w:ascii="Comic Sans MS" w:hAnsi="Comic Sans MS"/>
          <w:b/>
          <w:bCs/>
          <w:noProof/>
          <w:sz w:val="24"/>
          <w:szCs w:val="24"/>
        </w:rPr>
        <w:t>akacje się skończyły</w:t>
      </w:r>
      <w:r w:rsidR="00D0135B" w:rsidRPr="00D0135B">
        <w:rPr>
          <w:rFonts w:ascii="Comic Sans MS" w:hAnsi="Comic Sans MS"/>
          <w:b/>
          <w:bCs/>
          <w:noProof/>
          <w:sz w:val="24"/>
          <w:szCs w:val="24"/>
        </w:rPr>
        <w:t>”</w:t>
      </w:r>
      <w:r w:rsidR="00D0135B" w:rsidRPr="00D0135B">
        <w:rPr>
          <w:noProof/>
          <w:sz w:val="24"/>
          <w:szCs w:val="24"/>
        </w:rPr>
        <w:t xml:space="preserve"> </w:t>
      </w:r>
    </w:p>
    <w:p w14:paraId="2F69A4D0" w14:textId="77777777" w:rsidR="00D0135B" w:rsidRPr="00FB0876" w:rsidRDefault="00D0135B" w:rsidP="00D0135B">
      <w:pPr>
        <w:pStyle w:val="Akapitzlist"/>
        <w:numPr>
          <w:ilvl w:val="0"/>
          <w:numId w:val="3"/>
        </w:numPr>
        <w:spacing w:line="240" w:lineRule="auto"/>
        <w:jc w:val="left"/>
        <w:rPr>
          <w:rFonts w:ascii="Comic Sans MS" w:hAnsi="Comic Sans MS"/>
          <w:bCs/>
          <w:sz w:val="22"/>
        </w:rPr>
      </w:pPr>
      <w:r w:rsidRPr="00FB0876">
        <w:rPr>
          <w:rFonts w:ascii="Comic Sans MS" w:hAnsi="Comic Sans MS"/>
          <w:color w:val="000000"/>
          <w:sz w:val="22"/>
        </w:rPr>
        <w:t xml:space="preserve">Rozmowy z dziećmi na temat </w:t>
      </w:r>
      <w:r w:rsidRPr="00FB0876">
        <w:rPr>
          <w:rFonts w:ascii="Comic Sans MS" w:hAnsi="Comic Sans MS" w:cs="Times New Roman"/>
          <w:sz w:val="22"/>
        </w:rPr>
        <w:t>mijających wakacji.</w:t>
      </w:r>
      <w:r w:rsidRPr="002D3106">
        <w:rPr>
          <w:rFonts w:ascii="Comic Sans MS" w:hAnsi="Comic Sans MS"/>
          <w:noProof/>
          <w:sz w:val="22"/>
        </w:rPr>
        <w:t xml:space="preserve"> </w:t>
      </w:r>
    </w:p>
    <w:p w14:paraId="5DB35ADF" w14:textId="47FE1740" w:rsidR="00D0135B" w:rsidRPr="00D0135B" w:rsidRDefault="00D0135B" w:rsidP="00D0135B">
      <w:pPr>
        <w:pStyle w:val="Akapitzlist"/>
        <w:numPr>
          <w:ilvl w:val="0"/>
          <w:numId w:val="3"/>
        </w:numPr>
        <w:spacing w:line="240" w:lineRule="auto"/>
        <w:jc w:val="left"/>
        <w:rPr>
          <w:rFonts w:ascii="Comic Sans MS" w:hAnsi="Comic Sans MS"/>
          <w:bCs/>
          <w:sz w:val="22"/>
        </w:rPr>
      </w:pPr>
      <w:r w:rsidRPr="00D0135B">
        <w:rPr>
          <w:rFonts w:ascii="Comic Sans MS" w:hAnsi="Comic Sans MS" w:cs="Times New Roman"/>
          <w:sz w:val="22"/>
        </w:rPr>
        <w:t>Zapoznanie dzieci z różnymi rodzajami map</w:t>
      </w:r>
      <w:r w:rsidRPr="00D0135B">
        <w:rPr>
          <w:rFonts w:ascii="Comic Sans MS" w:hAnsi="Comic Sans MS"/>
          <w:bCs/>
          <w:sz w:val="22"/>
        </w:rPr>
        <w:t>.</w:t>
      </w:r>
    </w:p>
    <w:p w14:paraId="53DE9999" w14:textId="3C5158F7" w:rsidR="00D0135B" w:rsidRPr="00D0135B" w:rsidRDefault="00D0135B" w:rsidP="00D0135B">
      <w:pPr>
        <w:pStyle w:val="Akapitzlist"/>
        <w:numPr>
          <w:ilvl w:val="0"/>
          <w:numId w:val="3"/>
        </w:numPr>
        <w:spacing w:line="240" w:lineRule="auto"/>
        <w:jc w:val="left"/>
        <w:rPr>
          <w:rFonts w:ascii="Comic Sans MS" w:hAnsi="Comic Sans MS"/>
          <w:bCs/>
          <w:sz w:val="22"/>
        </w:rPr>
      </w:pPr>
      <w:r w:rsidRPr="00D0135B">
        <w:rPr>
          <w:rFonts w:ascii="Comic Sans MS" w:hAnsi="Comic Sans MS" w:cs="Times New Roman"/>
          <w:sz w:val="22"/>
        </w:rPr>
        <w:t>Odnajdywanie poszczególnych miast na mapie Polski</w:t>
      </w:r>
      <w:r w:rsidRPr="00D0135B">
        <w:rPr>
          <w:rFonts w:ascii="Comic Sans MS" w:hAnsi="Comic Sans MS"/>
          <w:sz w:val="22"/>
          <w:shd w:val="clear" w:color="auto" w:fill="FFFFFF"/>
        </w:rPr>
        <w:t>.</w:t>
      </w:r>
    </w:p>
    <w:p w14:paraId="7FF8EBA0" w14:textId="095BB5AB" w:rsidR="00D0135B" w:rsidRPr="00832D9A" w:rsidRDefault="00D0135B" w:rsidP="00832D9A">
      <w:pPr>
        <w:pStyle w:val="Akapitzlist"/>
        <w:numPr>
          <w:ilvl w:val="0"/>
          <w:numId w:val="3"/>
        </w:numPr>
        <w:spacing w:line="240" w:lineRule="auto"/>
        <w:jc w:val="left"/>
        <w:rPr>
          <w:rFonts w:ascii="Comic Sans MS" w:hAnsi="Comic Sans MS"/>
          <w:bCs/>
          <w:sz w:val="22"/>
        </w:rPr>
      </w:pPr>
      <w:r w:rsidRPr="00D0135B">
        <w:rPr>
          <w:rFonts w:ascii="Comic Sans MS" w:hAnsi="Comic Sans MS" w:cs="Times New Roman"/>
          <w:sz w:val="22"/>
        </w:rPr>
        <w:t xml:space="preserve">Doskonalenie pamięci i umiejętności budowania dłuższych </w:t>
      </w:r>
      <w:r w:rsidRPr="00832D9A">
        <w:rPr>
          <w:rFonts w:ascii="Comic Sans MS" w:hAnsi="Comic Sans MS" w:cs="Times New Roman"/>
          <w:sz w:val="22"/>
        </w:rPr>
        <w:t>wypowiedzi na forum grupy</w:t>
      </w:r>
      <w:r w:rsidRPr="00832D9A">
        <w:rPr>
          <w:rFonts w:ascii="Comic Sans MS" w:hAnsi="Comic Sans MS" w:cs="Times New Roman"/>
          <w:sz w:val="22"/>
        </w:rPr>
        <w:t>.</w:t>
      </w:r>
    </w:p>
    <w:p w14:paraId="57C9CE14" w14:textId="3625CBE2" w:rsidR="00D0135B" w:rsidRPr="00180DB2" w:rsidRDefault="00D0135B" w:rsidP="00D0135B">
      <w:pPr>
        <w:spacing w:line="240" w:lineRule="auto"/>
        <w:rPr>
          <w:rFonts w:ascii="Comic Sans MS" w:hAnsi="Comic Sans MS"/>
          <w:sz w:val="22"/>
        </w:rPr>
      </w:pPr>
    </w:p>
    <w:p w14:paraId="73F3AE81" w14:textId="644328D2" w:rsidR="00D0135B" w:rsidRPr="00180DB2" w:rsidRDefault="00D0135B" w:rsidP="00D0135B">
      <w:pPr>
        <w:spacing w:line="240" w:lineRule="auto"/>
        <w:rPr>
          <w:rFonts w:ascii="Comic Sans MS" w:hAnsi="Comic Sans MS"/>
          <w:b/>
          <w:sz w:val="22"/>
        </w:rPr>
      </w:pPr>
    </w:p>
    <w:p w14:paraId="667A7183" w14:textId="7F81DD6C" w:rsidR="00D0135B" w:rsidRPr="00D0135B" w:rsidRDefault="00E47D4D" w:rsidP="00D0135B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86574A" wp14:editId="1F837B18">
            <wp:simplePos x="0" y="0"/>
            <wp:positionH relativeFrom="margin">
              <wp:posOffset>3877945</wp:posOffset>
            </wp:positionH>
            <wp:positionV relativeFrom="margin">
              <wp:posOffset>5851525</wp:posOffset>
            </wp:positionV>
            <wp:extent cx="2552700" cy="1546860"/>
            <wp:effectExtent l="0" t="0" r="0" b="0"/>
            <wp:wrapSquare wrapText="bothSides"/>
            <wp:docPr id="1794345120" name="Obraz 1794345120" descr="Jesień w ogrodzie - 17 prac ogrodowych, o których musisz pamięt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ień w ogrodzie - 17 prac ogrodowych, o których musisz pamięta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35B" w:rsidRPr="00D0135B">
        <w:rPr>
          <w:rFonts w:ascii="Comic Sans MS" w:hAnsi="Comic Sans MS"/>
          <w:b/>
          <w:sz w:val="24"/>
          <w:szCs w:val="24"/>
        </w:rPr>
        <w:t xml:space="preserve">Tydzień III: </w:t>
      </w:r>
      <w:r w:rsidR="00D0135B" w:rsidRPr="00D0135B">
        <w:rPr>
          <w:rFonts w:ascii="Comic Sans MS" w:hAnsi="Comic Sans MS" w:cs="Times New Roman"/>
          <w:b/>
          <w:sz w:val="24"/>
          <w:szCs w:val="24"/>
        </w:rPr>
        <w:t>„Koniec lata w sadzie i w ogrodzie”</w:t>
      </w:r>
    </w:p>
    <w:p w14:paraId="0FD097E4" w14:textId="03D33152" w:rsidR="00D0135B" w:rsidRPr="00D0135B" w:rsidRDefault="00D0135B" w:rsidP="00D0135B">
      <w:pPr>
        <w:pStyle w:val="Akapitzlist"/>
        <w:numPr>
          <w:ilvl w:val="0"/>
          <w:numId w:val="3"/>
        </w:numPr>
        <w:spacing w:line="240" w:lineRule="auto"/>
        <w:rPr>
          <w:rFonts w:ascii="Comic Sans MS" w:hAnsi="Comic Sans MS"/>
          <w:sz w:val="22"/>
        </w:rPr>
      </w:pPr>
      <w:r w:rsidRPr="00D0135B">
        <w:rPr>
          <w:rFonts w:ascii="Comic Sans MS" w:hAnsi="Comic Sans MS" w:cs="Times New Roman"/>
          <w:bCs/>
          <w:color w:val="000000" w:themeColor="text1"/>
          <w:sz w:val="22"/>
        </w:rPr>
        <w:t>R</w:t>
      </w:r>
      <w:r w:rsidRPr="00D0135B">
        <w:rPr>
          <w:rFonts w:ascii="Comic Sans MS" w:hAnsi="Comic Sans MS" w:cs="Times New Roman"/>
          <w:bCs/>
          <w:color w:val="000000" w:themeColor="text1"/>
          <w:sz w:val="22"/>
        </w:rPr>
        <w:t xml:space="preserve">ozwijanie zmysłów dotyku, smaku oraz węchu. </w:t>
      </w:r>
    </w:p>
    <w:p w14:paraId="6E19BFB1" w14:textId="77777777" w:rsidR="00D0135B" w:rsidRPr="00D0135B" w:rsidRDefault="00D0135B" w:rsidP="00D0135B">
      <w:pPr>
        <w:pStyle w:val="Akapitzlist"/>
        <w:numPr>
          <w:ilvl w:val="0"/>
          <w:numId w:val="3"/>
        </w:numPr>
        <w:spacing w:line="240" w:lineRule="auto"/>
        <w:rPr>
          <w:rFonts w:ascii="Comic Sans MS" w:hAnsi="Comic Sans MS"/>
          <w:sz w:val="22"/>
        </w:rPr>
      </w:pPr>
      <w:r w:rsidRPr="00D0135B">
        <w:rPr>
          <w:rFonts w:ascii="Comic Sans MS" w:hAnsi="Comic Sans MS" w:cs="Times New Roman"/>
          <w:bCs/>
          <w:color w:val="000000" w:themeColor="text1"/>
          <w:sz w:val="22"/>
        </w:rPr>
        <w:t xml:space="preserve">Kształtowanie postawy badawczej. </w:t>
      </w:r>
    </w:p>
    <w:p w14:paraId="33B7785E" w14:textId="41143F9F" w:rsidR="00D0135B" w:rsidRPr="00D0135B" w:rsidRDefault="00D0135B" w:rsidP="00D0135B">
      <w:pPr>
        <w:pStyle w:val="Akapitzlist"/>
        <w:numPr>
          <w:ilvl w:val="0"/>
          <w:numId w:val="3"/>
        </w:numPr>
        <w:spacing w:line="240" w:lineRule="auto"/>
        <w:rPr>
          <w:rFonts w:ascii="Comic Sans MS" w:hAnsi="Comic Sans MS"/>
          <w:sz w:val="22"/>
        </w:rPr>
      </w:pPr>
      <w:r w:rsidRPr="00D0135B">
        <w:rPr>
          <w:rFonts w:ascii="Comic Sans MS" w:hAnsi="Comic Sans MS" w:cs="Times New Roman"/>
          <w:bCs/>
          <w:color w:val="000000" w:themeColor="text1"/>
          <w:sz w:val="22"/>
        </w:rPr>
        <w:t>R</w:t>
      </w:r>
      <w:r w:rsidRPr="00D0135B">
        <w:rPr>
          <w:rFonts w:ascii="Comic Sans MS" w:hAnsi="Comic Sans MS" w:cs="Times New Roman"/>
          <w:bCs/>
          <w:color w:val="000000" w:themeColor="text1"/>
          <w:sz w:val="22"/>
        </w:rPr>
        <w:t>ozwijanie umiejętności analizy sylabowej</w:t>
      </w:r>
      <w:r w:rsidRPr="00D0135B">
        <w:rPr>
          <w:rFonts w:ascii="Comic Sans MS" w:hAnsi="Comic Sans MS"/>
          <w:bCs/>
          <w:noProof/>
          <w:color w:val="000000"/>
          <w:sz w:val="22"/>
        </w:rPr>
        <w:t>.</w:t>
      </w:r>
      <w:r w:rsidR="00832D9A" w:rsidRPr="00832D9A">
        <w:rPr>
          <w:noProof/>
        </w:rPr>
        <w:t xml:space="preserve"> </w:t>
      </w:r>
    </w:p>
    <w:p w14:paraId="0511E5CE" w14:textId="64EC82A8" w:rsidR="00D0135B" w:rsidRPr="00D0135B" w:rsidRDefault="00D0135B" w:rsidP="00D0135B">
      <w:pPr>
        <w:pStyle w:val="Akapitzlist"/>
        <w:numPr>
          <w:ilvl w:val="0"/>
          <w:numId w:val="3"/>
        </w:numPr>
        <w:spacing w:line="240" w:lineRule="auto"/>
        <w:rPr>
          <w:rFonts w:ascii="Comic Sans MS" w:hAnsi="Comic Sans MS"/>
          <w:sz w:val="22"/>
        </w:rPr>
      </w:pPr>
      <w:r w:rsidRPr="00D0135B">
        <w:rPr>
          <w:rFonts w:ascii="Comic Sans MS" w:hAnsi="Comic Sans MS" w:cs="Times New Roman"/>
          <w:bCs/>
          <w:color w:val="000000" w:themeColor="text1"/>
          <w:sz w:val="22"/>
        </w:rPr>
        <w:t>D</w:t>
      </w:r>
      <w:r w:rsidRPr="00D0135B">
        <w:rPr>
          <w:rFonts w:ascii="Comic Sans MS" w:hAnsi="Comic Sans MS" w:cs="Times New Roman"/>
          <w:bCs/>
          <w:color w:val="000000" w:themeColor="text1"/>
          <w:sz w:val="22"/>
        </w:rPr>
        <w:t>oskonalenie percepcji wzrokowej</w:t>
      </w:r>
      <w:r w:rsidRPr="00D0135B">
        <w:rPr>
          <w:rFonts w:ascii="Comic Sans MS" w:hAnsi="Comic Sans MS" w:cs="Times New Roman"/>
          <w:bCs/>
          <w:color w:val="000000" w:themeColor="text1"/>
          <w:sz w:val="22"/>
        </w:rPr>
        <w:t>.</w:t>
      </w:r>
    </w:p>
    <w:p w14:paraId="31FA37C2" w14:textId="167C94EE" w:rsidR="00D0135B" w:rsidRPr="00D0135B" w:rsidRDefault="00D0135B" w:rsidP="00D0135B">
      <w:pPr>
        <w:pStyle w:val="Akapitzlist"/>
        <w:spacing w:line="240" w:lineRule="auto"/>
        <w:rPr>
          <w:rFonts w:ascii="Comic Sans MS" w:hAnsi="Comic Sans MS"/>
          <w:sz w:val="24"/>
          <w:szCs w:val="24"/>
        </w:rPr>
      </w:pPr>
    </w:p>
    <w:p w14:paraId="7F818287" w14:textId="0570142A" w:rsidR="00D0135B" w:rsidRDefault="00D0135B" w:rsidP="00D0135B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14:paraId="288C6120" w14:textId="77777777" w:rsidR="00E47D4D" w:rsidRDefault="00E47D4D" w:rsidP="00D0135B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14:paraId="6739DA5A" w14:textId="34186FF9" w:rsidR="00D0135B" w:rsidRPr="00D0135B" w:rsidRDefault="00832D9A" w:rsidP="00D0135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A2E58D" wp14:editId="7E8749DF">
            <wp:simplePos x="0" y="0"/>
            <wp:positionH relativeFrom="margin">
              <wp:posOffset>3794125</wp:posOffset>
            </wp:positionH>
            <wp:positionV relativeFrom="margin">
              <wp:align>bottom</wp:align>
            </wp:positionV>
            <wp:extent cx="2636520" cy="1501140"/>
            <wp:effectExtent l="0" t="0" r="0" b="3810"/>
            <wp:wrapSquare wrapText="bothSides"/>
            <wp:docPr id="226406528" name="Obraz 226406528" descr="Rzeka, Most, Kolorowe, Drzewa, Park, Jesi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zeka, Most, Kolorowe, Drzewa, Park, Jesie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35B" w:rsidRPr="00D0135B">
        <w:rPr>
          <w:rFonts w:ascii="Comic Sans MS" w:hAnsi="Comic Sans MS"/>
          <w:b/>
          <w:sz w:val="24"/>
          <w:szCs w:val="24"/>
        </w:rPr>
        <w:t>Tydzień IV:</w:t>
      </w:r>
      <w:r w:rsidR="00D0135B" w:rsidRPr="00D0135B">
        <w:rPr>
          <w:rFonts w:ascii="Comic Sans MS" w:hAnsi="Comic Sans MS"/>
          <w:b/>
          <w:noProof/>
          <w:sz w:val="24"/>
          <w:szCs w:val="24"/>
        </w:rPr>
        <w:t xml:space="preserve"> </w:t>
      </w:r>
      <w:r w:rsidR="00D0135B" w:rsidRPr="00D0135B">
        <w:rPr>
          <w:rFonts w:ascii="Comic Sans MS" w:hAnsi="Comic Sans MS"/>
          <w:b/>
          <w:sz w:val="24"/>
          <w:szCs w:val="24"/>
        </w:rPr>
        <w:t>„</w:t>
      </w:r>
      <w:r w:rsidR="00D0135B">
        <w:rPr>
          <w:rFonts w:ascii="Comic Sans MS" w:hAnsi="Comic Sans MS"/>
          <w:b/>
          <w:sz w:val="24"/>
          <w:szCs w:val="24"/>
        </w:rPr>
        <w:t>Kolorowy park</w:t>
      </w:r>
      <w:r w:rsidR="00D0135B" w:rsidRPr="00D0135B">
        <w:rPr>
          <w:rFonts w:ascii="Comic Sans MS" w:hAnsi="Comic Sans MS"/>
          <w:b/>
          <w:sz w:val="24"/>
          <w:szCs w:val="24"/>
        </w:rPr>
        <w:t>”</w:t>
      </w:r>
    </w:p>
    <w:p w14:paraId="317A9679" w14:textId="779CD781" w:rsidR="00D0135B" w:rsidRDefault="00D0135B" w:rsidP="00D0135B">
      <w:pPr>
        <w:pStyle w:val="Akapitzlist"/>
        <w:numPr>
          <w:ilvl w:val="0"/>
          <w:numId w:val="3"/>
        </w:numPr>
        <w:spacing w:line="240" w:lineRule="auto"/>
        <w:jc w:val="left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Pobudzenie aktywności poznawczej.</w:t>
      </w:r>
    </w:p>
    <w:p w14:paraId="46EB6963" w14:textId="20806A55" w:rsidR="00D0135B" w:rsidRPr="00975BAE" w:rsidRDefault="00D0135B" w:rsidP="00D0135B">
      <w:pPr>
        <w:pStyle w:val="Akapitzlist"/>
        <w:numPr>
          <w:ilvl w:val="0"/>
          <w:numId w:val="3"/>
        </w:numPr>
        <w:spacing w:line="240" w:lineRule="auto"/>
        <w:jc w:val="left"/>
        <w:rPr>
          <w:rFonts w:ascii="Comic Sans MS" w:hAnsi="Comic Sans MS"/>
          <w:bCs/>
          <w:sz w:val="22"/>
        </w:rPr>
      </w:pPr>
      <w:r w:rsidRPr="00975BAE">
        <w:rPr>
          <w:rFonts w:ascii="Comic Sans MS" w:hAnsi="Comic Sans MS"/>
          <w:bCs/>
          <w:color w:val="000000"/>
          <w:sz w:val="22"/>
        </w:rPr>
        <w:t xml:space="preserve">Obserwacja liści i zwrócenie uwagi </w:t>
      </w:r>
    </w:p>
    <w:p w14:paraId="5036D51A" w14:textId="77777777" w:rsidR="00D0135B" w:rsidRPr="00975BAE" w:rsidRDefault="00D0135B" w:rsidP="00D0135B">
      <w:pPr>
        <w:pStyle w:val="Akapitzlist"/>
        <w:spacing w:line="240" w:lineRule="auto"/>
        <w:jc w:val="left"/>
        <w:rPr>
          <w:rFonts w:ascii="Comic Sans MS" w:hAnsi="Comic Sans MS"/>
          <w:bCs/>
          <w:sz w:val="22"/>
        </w:rPr>
      </w:pPr>
      <w:r w:rsidRPr="00975BAE">
        <w:rPr>
          <w:rFonts w:ascii="Comic Sans MS" w:hAnsi="Comic Sans MS"/>
          <w:bCs/>
          <w:color w:val="000000"/>
          <w:sz w:val="22"/>
        </w:rPr>
        <w:t>na ich różnorodność.</w:t>
      </w:r>
    </w:p>
    <w:p w14:paraId="629A33FD" w14:textId="33EF771F" w:rsidR="00D0135B" w:rsidRPr="00975BAE" w:rsidRDefault="00D0135B" w:rsidP="00D0135B">
      <w:pPr>
        <w:pStyle w:val="Akapitzlist"/>
        <w:numPr>
          <w:ilvl w:val="0"/>
          <w:numId w:val="3"/>
        </w:numPr>
        <w:spacing w:line="240" w:lineRule="auto"/>
        <w:jc w:val="left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color w:val="000000"/>
          <w:sz w:val="22"/>
        </w:rPr>
        <w:t>Utrwaleni</w:t>
      </w:r>
      <w:r w:rsidRPr="00975BAE">
        <w:rPr>
          <w:rFonts w:ascii="Comic Sans MS" w:hAnsi="Comic Sans MS"/>
          <w:bCs/>
          <w:color w:val="000000"/>
          <w:sz w:val="22"/>
        </w:rPr>
        <w:t>e różnic pomiędzy porami roku.</w:t>
      </w:r>
    </w:p>
    <w:p w14:paraId="5AD3477C" w14:textId="0824F071" w:rsidR="00D0135B" w:rsidRPr="00E47D4D" w:rsidRDefault="00D0135B" w:rsidP="00D0135B">
      <w:pPr>
        <w:pStyle w:val="Akapitzlist"/>
        <w:numPr>
          <w:ilvl w:val="0"/>
          <w:numId w:val="3"/>
        </w:numPr>
        <w:spacing w:line="240" w:lineRule="auto"/>
        <w:jc w:val="left"/>
        <w:rPr>
          <w:rFonts w:ascii="Comic Sans MS" w:hAnsi="Comic Sans MS"/>
          <w:bCs/>
          <w:sz w:val="22"/>
        </w:rPr>
      </w:pPr>
      <w:r w:rsidRPr="00975BAE">
        <w:rPr>
          <w:rFonts w:ascii="Comic Sans MS" w:hAnsi="Comic Sans MS"/>
          <w:sz w:val="22"/>
        </w:rPr>
        <w:t>Uwrażliwienie zmysłu dotyku.</w:t>
      </w:r>
    </w:p>
    <w:p w14:paraId="66ED6C19" w14:textId="77777777" w:rsidR="00D0135B" w:rsidRDefault="00D0135B" w:rsidP="00D0135B">
      <w:pPr>
        <w:spacing w:line="240" w:lineRule="auto"/>
        <w:rPr>
          <w:rFonts w:ascii="Comic Sans MS" w:hAnsi="Comic Sans MS"/>
          <w:b/>
          <w:sz w:val="22"/>
        </w:rPr>
      </w:pPr>
    </w:p>
    <w:p w14:paraId="0B89D1A2" w14:textId="77777777" w:rsidR="00D0135B" w:rsidRPr="00B17C30" w:rsidRDefault="00D0135B" w:rsidP="00D0135B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B17C30">
        <w:rPr>
          <w:rFonts w:ascii="Comic Sans MS" w:hAnsi="Comic Sans MS"/>
          <w:b/>
          <w:sz w:val="24"/>
          <w:szCs w:val="24"/>
        </w:rPr>
        <w:t>Edukacja matematyczna:</w:t>
      </w:r>
    </w:p>
    <w:p w14:paraId="094471FA" w14:textId="77777777" w:rsidR="00B17C30" w:rsidRPr="00B17C30" w:rsidRDefault="00B17C30" w:rsidP="00B17C30">
      <w:pPr>
        <w:pStyle w:val="Akapitzlist"/>
        <w:numPr>
          <w:ilvl w:val="0"/>
          <w:numId w:val="4"/>
        </w:numPr>
        <w:spacing w:after="0" w:line="276" w:lineRule="auto"/>
        <w:ind w:right="72"/>
        <w:jc w:val="left"/>
        <w:rPr>
          <w:rFonts w:ascii="Comic Sans MS" w:hAnsi="Comic Sans MS"/>
          <w:b/>
          <w:bCs/>
          <w:sz w:val="24"/>
          <w:szCs w:val="24"/>
        </w:rPr>
      </w:pPr>
      <w:r w:rsidRPr="00B17C30">
        <w:rPr>
          <w:rFonts w:ascii="Comic Sans MS" w:hAnsi="Comic Sans MS" w:cs="Times New Roman"/>
          <w:bCs/>
          <w:sz w:val="24"/>
          <w:szCs w:val="24"/>
        </w:rPr>
        <w:t>Kształtowanie umiejętności klasyfikacji przedmiotów ze względu na określoną cechę.</w:t>
      </w:r>
    </w:p>
    <w:p w14:paraId="7CF34CFD" w14:textId="1796A4FE" w:rsidR="00B17C30" w:rsidRPr="00B17C30" w:rsidRDefault="00B17C30" w:rsidP="00B17C30">
      <w:pPr>
        <w:pStyle w:val="Akapitzlist"/>
        <w:numPr>
          <w:ilvl w:val="0"/>
          <w:numId w:val="4"/>
        </w:numPr>
        <w:spacing w:after="0" w:line="276" w:lineRule="auto"/>
        <w:ind w:right="72"/>
        <w:jc w:val="left"/>
        <w:rPr>
          <w:rFonts w:ascii="Comic Sans MS" w:hAnsi="Comic Sans MS"/>
          <w:b/>
          <w:bCs/>
          <w:sz w:val="24"/>
          <w:szCs w:val="24"/>
        </w:rPr>
      </w:pPr>
      <w:r w:rsidRPr="00B17C30">
        <w:rPr>
          <w:rFonts w:ascii="Comic Sans MS" w:hAnsi="Comic Sans MS" w:cs="Times New Roman"/>
          <w:bCs/>
          <w:sz w:val="24"/>
          <w:szCs w:val="24"/>
        </w:rPr>
        <w:t>Utrwalenie nazw podstawowych figur geometrycznych.</w:t>
      </w:r>
    </w:p>
    <w:p w14:paraId="4CF007FD" w14:textId="77777777" w:rsidR="00B17C30" w:rsidRPr="00B17C30" w:rsidRDefault="00B17C30" w:rsidP="00B17C30">
      <w:pPr>
        <w:pStyle w:val="Akapitzlist"/>
        <w:numPr>
          <w:ilvl w:val="0"/>
          <w:numId w:val="4"/>
        </w:numPr>
        <w:spacing w:after="0" w:line="276" w:lineRule="auto"/>
        <w:ind w:right="72"/>
        <w:jc w:val="left"/>
        <w:rPr>
          <w:rFonts w:ascii="Comic Sans MS" w:hAnsi="Comic Sans MS"/>
          <w:b/>
          <w:bCs/>
          <w:sz w:val="24"/>
          <w:szCs w:val="24"/>
        </w:rPr>
      </w:pPr>
      <w:r w:rsidRPr="00B17C30">
        <w:rPr>
          <w:rFonts w:ascii="Comic Sans MS" w:eastAsia="Times New Roman" w:hAnsi="Comic Sans MS" w:cs="Times New Roman"/>
          <w:sz w:val="24"/>
          <w:szCs w:val="24"/>
        </w:rPr>
        <w:t xml:space="preserve">Ćwiczenia </w:t>
      </w:r>
      <w:r w:rsidRPr="00B17C30">
        <w:rPr>
          <w:rFonts w:ascii="Comic Sans MS" w:hAnsi="Comic Sans MS" w:cs="Times New Roman"/>
          <w:sz w:val="24"/>
          <w:szCs w:val="24"/>
        </w:rPr>
        <w:t>w określaniu kierunków w przestrzeni.</w:t>
      </w:r>
    </w:p>
    <w:p w14:paraId="4B2F5BBE" w14:textId="00BC254F" w:rsidR="00B17C30" w:rsidRPr="00B17C30" w:rsidRDefault="00B17C30" w:rsidP="00B17C30">
      <w:pPr>
        <w:pStyle w:val="Akapitzlist"/>
        <w:numPr>
          <w:ilvl w:val="0"/>
          <w:numId w:val="4"/>
        </w:numPr>
        <w:spacing w:after="0" w:line="276" w:lineRule="auto"/>
        <w:ind w:right="72"/>
        <w:jc w:val="left"/>
        <w:rPr>
          <w:rFonts w:ascii="Comic Sans MS" w:hAnsi="Comic Sans MS"/>
          <w:b/>
          <w:bCs/>
          <w:sz w:val="24"/>
          <w:szCs w:val="24"/>
        </w:rPr>
      </w:pPr>
      <w:r w:rsidRPr="00B17C30">
        <w:rPr>
          <w:rFonts w:ascii="Comic Sans MS" w:hAnsi="Comic Sans MS" w:cs="Times New Roman"/>
          <w:color w:val="000000" w:themeColor="text1"/>
          <w:sz w:val="24"/>
          <w:szCs w:val="24"/>
        </w:rPr>
        <w:t>D</w:t>
      </w:r>
      <w:r w:rsidRPr="00B17C30">
        <w:rPr>
          <w:rFonts w:ascii="Comic Sans MS" w:hAnsi="Comic Sans MS" w:cs="Times New Roman"/>
          <w:bCs/>
          <w:color w:val="000000" w:themeColor="text1"/>
          <w:sz w:val="24"/>
          <w:szCs w:val="24"/>
        </w:rPr>
        <w:t>ostrzeganie powtarzalności zjawisk w przyrodzie – układanie rytmów</w:t>
      </w:r>
      <w:r w:rsidRPr="00B17C30">
        <w:rPr>
          <w:rFonts w:ascii="Comic Sans MS" w:hAnsi="Comic Sans MS" w:cs="Times New Roman"/>
          <w:bCs/>
          <w:color w:val="000000" w:themeColor="text1"/>
          <w:sz w:val="24"/>
          <w:szCs w:val="24"/>
        </w:rPr>
        <w:t>.</w:t>
      </w:r>
    </w:p>
    <w:p w14:paraId="74A769F1" w14:textId="77777777" w:rsidR="00B17C30" w:rsidRPr="00B17C30" w:rsidRDefault="00B17C30" w:rsidP="00B17C30">
      <w:pPr>
        <w:pStyle w:val="Akapitzlist"/>
        <w:numPr>
          <w:ilvl w:val="0"/>
          <w:numId w:val="4"/>
        </w:numPr>
        <w:spacing w:after="0" w:line="276" w:lineRule="auto"/>
        <w:ind w:right="72"/>
        <w:jc w:val="lef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B17C30">
        <w:rPr>
          <w:rFonts w:ascii="Comic Sans MS" w:hAnsi="Comic Sans MS" w:cs="Times New Roman"/>
          <w:sz w:val="24"/>
          <w:szCs w:val="24"/>
        </w:rPr>
        <w:t>Kształtowanie pojęcia liczby 1 w aspekcie kardynalnym i porządkowym;</w:t>
      </w:r>
    </w:p>
    <w:p w14:paraId="559828AD" w14:textId="77777777" w:rsidR="00B17C30" w:rsidRPr="00B17C30" w:rsidRDefault="00B17C30" w:rsidP="00B17C30">
      <w:pPr>
        <w:pStyle w:val="Akapitzlist"/>
        <w:numPr>
          <w:ilvl w:val="0"/>
          <w:numId w:val="4"/>
        </w:numPr>
        <w:spacing w:after="0" w:line="276" w:lineRule="auto"/>
        <w:ind w:right="72"/>
        <w:jc w:val="lef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B17C30">
        <w:rPr>
          <w:rFonts w:ascii="Comic Sans MS" w:eastAsia="Times New Roman" w:hAnsi="Comic Sans MS" w:cs="Times New Roman"/>
          <w:color w:val="000000"/>
          <w:sz w:val="24"/>
          <w:szCs w:val="24"/>
        </w:rPr>
        <w:t>Doskonalenie przeliczania.</w:t>
      </w:r>
    </w:p>
    <w:p w14:paraId="27556C76" w14:textId="77777777" w:rsidR="00D0135B" w:rsidRPr="00B17C30" w:rsidRDefault="00D0135B" w:rsidP="00D0135B">
      <w:pPr>
        <w:spacing w:line="240" w:lineRule="auto"/>
        <w:rPr>
          <w:rFonts w:ascii="Comic Sans MS" w:hAnsi="Comic Sans MS"/>
          <w:bCs/>
          <w:sz w:val="24"/>
          <w:szCs w:val="24"/>
        </w:rPr>
      </w:pPr>
    </w:p>
    <w:p w14:paraId="132E9FC5" w14:textId="0352714F" w:rsidR="00D0135B" w:rsidRPr="00B17C30" w:rsidRDefault="00D0135B" w:rsidP="00D0135B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B17C30">
        <w:rPr>
          <w:rFonts w:ascii="Comic Sans MS" w:hAnsi="Comic Sans MS"/>
          <w:b/>
          <w:sz w:val="24"/>
          <w:szCs w:val="24"/>
        </w:rPr>
        <w:t>Przygotowanie do nauki czytania i pisania</w:t>
      </w:r>
      <w:r w:rsidR="00B17C30">
        <w:rPr>
          <w:rFonts w:ascii="Comic Sans MS" w:hAnsi="Comic Sans MS"/>
          <w:b/>
          <w:sz w:val="24"/>
          <w:szCs w:val="24"/>
        </w:rPr>
        <w:t>:</w:t>
      </w:r>
    </w:p>
    <w:p w14:paraId="7EB4052E" w14:textId="5F0BF1BF" w:rsidR="00D0135B" w:rsidRPr="00B17C30" w:rsidRDefault="00D0135B" w:rsidP="00D0135B">
      <w:pPr>
        <w:pStyle w:val="Akapitzlist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B17C30">
        <w:rPr>
          <w:rFonts w:ascii="Comic Sans MS" w:hAnsi="Comic Sans MS"/>
          <w:sz w:val="24"/>
          <w:szCs w:val="24"/>
        </w:rPr>
        <w:t>Kształtowanie orientacji wzrokowo-ruchowej na kartce papieru</w:t>
      </w:r>
      <w:r w:rsidR="00B17C30">
        <w:rPr>
          <w:rFonts w:ascii="Comic Sans MS" w:hAnsi="Comic Sans MS"/>
          <w:sz w:val="24"/>
          <w:szCs w:val="24"/>
        </w:rPr>
        <w:t>.</w:t>
      </w:r>
    </w:p>
    <w:p w14:paraId="5B37B3E4" w14:textId="68460CE2" w:rsidR="00D0135B" w:rsidRPr="00B17C30" w:rsidRDefault="00D0135B" w:rsidP="00D0135B">
      <w:pPr>
        <w:pStyle w:val="Akapitzlist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B17C30">
        <w:rPr>
          <w:rFonts w:ascii="Comic Sans MS" w:hAnsi="Comic Sans MS"/>
          <w:sz w:val="24"/>
          <w:szCs w:val="24"/>
        </w:rPr>
        <w:t>Wdrażanie do słuchania opowiadań, baśni</w:t>
      </w:r>
      <w:r w:rsidR="00B17C30">
        <w:rPr>
          <w:rFonts w:ascii="Comic Sans MS" w:hAnsi="Comic Sans MS"/>
          <w:sz w:val="24"/>
          <w:szCs w:val="24"/>
        </w:rPr>
        <w:t>.</w:t>
      </w:r>
    </w:p>
    <w:p w14:paraId="02FD072D" w14:textId="62692938" w:rsidR="00D0135B" w:rsidRPr="00B17C30" w:rsidRDefault="00D0135B" w:rsidP="00D0135B">
      <w:pPr>
        <w:pStyle w:val="Akapitzlist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B17C30">
        <w:rPr>
          <w:rFonts w:ascii="Comic Sans MS" w:hAnsi="Comic Sans MS"/>
          <w:sz w:val="24"/>
          <w:szCs w:val="24"/>
        </w:rPr>
        <w:t>Ćwiczenie aparatu mowy: wybrzmiewanie, powtarzanie rytmów, rymowanek, krótkich tekstów</w:t>
      </w:r>
      <w:r w:rsidR="00B17C30">
        <w:rPr>
          <w:rFonts w:ascii="Comic Sans MS" w:hAnsi="Comic Sans MS"/>
          <w:sz w:val="24"/>
          <w:szCs w:val="24"/>
        </w:rPr>
        <w:t>.</w:t>
      </w:r>
    </w:p>
    <w:p w14:paraId="4008F88E" w14:textId="775F317E" w:rsidR="00D0135B" w:rsidRPr="00B17C30" w:rsidRDefault="00D0135B" w:rsidP="00D0135B">
      <w:pPr>
        <w:pStyle w:val="Akapitzlist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B17C30">
        <w:rPr>
          <w:rFonts w:ascii="Comic Sans MS" w:hAnsi="Comic Sans MS"/>
          <w:sz w:val="24"/>
          <w:szCs w:val="24"/>
        </w:rPr>
        <w:t>Ćwiczenia ortofoniczne: „W świecie dźwięków”, „Odgłosy przyrody”, „Pojazdy”</w:t>
      </w:r>
      <w:r w:rsidR="00B17C30">
        <w:rPr>
          <w:rFonts w:ascii="Comic Sans MS" w:hAnsi="Comic Sans MS"/>
          <w:sz w:val="24"/>
          <w:szCs w:val="24"/>
        </w:rPr>
        <w:t>.</w:t>
      </w:r>
    </w:p>
    <w:p w14:paraId="333423B3" w14:textId="19FA9B0C" w:rsidR="00D0135B" w:rsidRPr="00B17C30" w:rsidRDefault="00D0135B" w:rsidP="00D0135B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17C30">
        <w:rPr>
          <w:rFonts w:ascii="Comic Sans MS" w:hAnsi="Comic Sans MS"/>
          <w:sz w:val="24"/>
          <w:szCs w:val="24"/>
        </w:rPr>
        <w:t>Ćwiczenia grafomotoryczne: rysowanie po śladzie, malowanie palcami, lepienie z plasteliny, ugniatanie papieru, ugniatanie, wydzieranie</w:t>
      </w:r>
      <w:r w:rsidR="00B17C30">
        <w:rPr>
          <w:rFonts w:ascii="Comic Sans MS" w:hAnsi="Comic Sans MS"/>
          <w:sz w:val="24"/>
          <w:szCs w:val="24"/>
        </w:rPr>
        <w:t>.</w:t>
      </w:r>
    </w:p>
    <w:p w14:paraId="724A58C6" w14:textId="77777777" w:rsidR="00D0135B" w:rsidRPr="00180DB2" w:rsidRDefault="00D0135B" w:rsidP="00D0135B">
      <w:pPr>
        <w:pStyle w:val="Akapitzlist"/>
        <w:spacing w:line="240" w:lineRule="auto"/>
        <w:rPr>
          <w:rFonts w:ascii="Comic Sans MS" w:hAnsi="Comic Sans MS"/>
          <w:sz w:val="22"/>
        </w:rPr>
      </w:pPr>
    </w:p>
    <w:p w14:paraId="293CA076" w14:textId="77777777" w:rsidR="00D0135B" w:rsidRDefault="00D0135B" w:rsidP="00D0135B">
      <w:pPr>
        <w:jc w:val="lef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br w:type="page"/>
      </w:r>
    </w:p>
    <w:p w14:paraId="15E4A483" w14:textId="2039128D" w:rsidR="00D0135B" w:rsidRPr="00E47D4D" w:rsidRDefault="00E47D4D" w:rsidP="00E47D4D">
      <w:pPr>
        <w:pStyle w:val="Akapitzlist"/>
        <w:spacing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E47D4D">
        <w:rPr>
          <w:rFonts w:ascii="Comic Sans MS" w:hAnsi="Comic Sans MS"/>
          <w:b/>
          <w:bCs/>
          <w:sz w:val="28"/>
          <w:szCs w:val="28"/>
        </w:rPr>
        <w:lastRenderedPageBreak/>
        <w:t>W tym miesiącu uczymy się:</w:t>
      </w:r>
    </w:p>
    <w:p w14:paraId="7F8800AA" w14:textId="77777777" w:rsidR="00D0135B" w:rsidRPr="00180DB2" w:rsidRDefault="00D0135B" w:rsidP="00D0135B">
      <w:pPr>
        <w:pStyle w:val="Akapitzlist"/>
        <w:spacing w:line="240" w:lineRule="auto"/>
        <w:rPr>
          <w:rFonts w:ascii="Comic Sans MS" w:hAnsi="Comic Sans MS"/>
          <w:sz w:val="22"/>
        </w:rPr>
      </w:pPr>
    </w:p>
    <w:p w14:paraId="1F8E7A1D" w14:textId="77777777" w:rsidR="00D0135B" w:rsidRPr="00180DB2" w:rsidRDefault="00D0135B" w:rsidP="00D0135B">
      <w:pPr>
        <w:pStyle w:val="Akapitzlist"/>
        <w:spacing w:line="240" w:lineRule="auto"/>
        <w:rPr>
          <w:rFonts w:ascii="Comic Sans MS" w:hAnsi="Comic Sans MS"/>
          <w:sz w:val="22"/>
        </w:rPr>
      </w:pPr>
    </w:p>
    <w:p w14:paraId="37EF63DB" w14:textId="77777777" w:rsidR="00D0135B" w:rsidRPr="00180DB2" w:rsidRDefault="00D0135B" w:rsidP="00D0135B">
      <w:pPr>
        <w:pStyle w:val="Akapitzlist"/>
        <w:spacing w:line="240" w:lineRule="auto"/>
        <w:rPr>
          <w:rFonts w:ascii="Comic Sans MS" w:hAnsi="Comic Sans MS"/>
          <w:sz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1"/>
        <w:gridCol w:w="4141"/>
      </w:tblGrid>
      <w:tr w:rsidR="00832D9A" w14:paraId="1105D98D" w14:textId="77777777" w:rsidTr="001A6FCE">
        <w:tc>
          <w:tcPr>
            <w:tcW w:w="4531" w:type="dxa"/>
          </w:tcPr>
          <w:p w14:paraId="75D6A0AC" w14:textId="77777777" w:rsidR="00D0135B" w:rsidRPr="00715A78" w:rsidRDefault="00D0135B" w:rsidP="001A6FCE">
            <w:pPr>
              <w:pStyle w:val="Akapitzlist"/>
              <w:ind w:left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15A78">
              <w:rPr>
                <w:rFonts w:ascii="Comic Sans MS" w:hAnsi="Comic Sans MS"/>
                <w:b/>
                <w:bCs/>
                <w:sz w:val="24"/>
                <w:szCs w:val="24"/>
              </w:rPr>
              <w:t>Wiersz</w:t>
            </w:r>
          </w:p>
        </w:tc>
        <w:tc>
          <w:tcPr>
            <w:tcW w:w="4531" w:type="dxa"/>
          </w:tcPr>
          <w:p w14:paraId="45DED7B3" w14:textId="77777777" w:rsidR="00D0135B" w:rsidRPr="00715A78" w:rsidRDefault="00D0135B" w:rsidP="001A6FCE">
            <w:pPr>
              <w:pStyle w:val="Akapitzlist"/>
              <w:ind w:left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15A78">
              <w:rPr>
                <w:rFonts w:ascii="Comic Sans MS" w:hAnsi="Comic Sans MS"/>
                <w:b/>
                <w:bCs/>
                <w:sz w:val="24"/>
                <w:szCs w:val="24"/>
              </w:rPr>
              <w:t>Piosenka</w:t>
            </w:r>
          </w:p>
        </w:tc>
      </w:tr>
      <w:tr w:rsidR="00832D9A" w14:paraId="18C218E5" w14:textId="77777777" w:rsidTr="001A6FCE">
        <w:tc>
          <w:tcPr>
            <w:tcW w:w="4531" w:type="dxa"/>
          </w:tcPr>
          <w:tbl>
            <w:tblPr>
              <w:tblW w:w="48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5"/>
            </w:tblGrid>
            <w:tr w:rsidR="00D0135B" w:rsidRPr="00715A78" w14:paraId="1578FE61" w14:textId="77777777" w:rsidTr="001A6FCE">
              <w:trPr>
                <w:tblCellSpacing w:w="0" w:type="dxa"/>
              </w:trPr>
              <w:tc>
                <w:tcPr>
                  <w:tcW w:w="0" w:type="auto"/>
                  <w:tcMar>
                    <w:top w:w="225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77C2CD" w14:textId="12322B65" w:rsidR="00D0135B" w:rsidRPr="00715A78" w:rsidRDefault="00832D9A" w:rsidP="00832D9A">
                  <w:pPr>
                    <w:spacing w:after="75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  <w:t>„Bukieciki”</w:t>
                  </w:r>
                </w:p>
              </w:tc>
            </w:tr>
            <w:tr w:rsidR="00D0135B" w:rsidRPr="00715A78" w14:paraId="307D5806" w14:textId="77777777" w:rsidTr="001A6FC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C382CA" w14:textId="6E8B014F" w:rsidR="00D0135B" w:rsidRPr="00715A78" w:rsidRDefault="00D0135B" w:rsidP="001A6FCE">
                  <w:pPr>
                    <w:spacing w:after="75" w:line="240" w:lineRule="auto"/>
                    <w:jc w:val="left"/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715A78"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Autor: </w:t>
                  </w:r>
                  <w:r w:rsidR="00832D9A" w:rsidRPr="00832D9A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pl-PL"/>
                    </w:rPr>
                    <w:t>Lucyna Krzemieniecka</w:t>
                  </w:r>
                </w:p>
              </w:tc>
            </w:tr>
          </w:tbl>
          <w:p w14:paraId="53A6B372" w14:textId="77777777" w:rsidR="00D0135B" w:rsidRPr="00715A78" w:rsidRDefault="00D0135B" w:rsidP="001A6FCE">
            <w:pPr>
              <w:jc w:val="left"/>
              <w:rPr>
                <w:rFonts w:ascii="Comic Sans MS" w:eastAsia="Times New Roman" w:hAnsi="Comic Sans MS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48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5"/>
            </w:tblGrid>
            <w:tr w:rsidR="00D0135B" w:rsidRPr="00715A78" w14:paraId="378A7E78" w14:textId="77777777" w:rsidTr="001A6FC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2FA8163F" w14:textId="77777777" w:rsidR="00832D9A" w:rsidRPr="00832D9A" w:rsidRDefault="00832D9A" w:rsidP="00832D9A">
                  <w:pPr>
                    <w:spacing w:before="100" w:beforeAutospacing="1" w:after="100" w:afterAutospacing="1" w:line="240" w:lineRule="auto"/>
                    <w:jc w:val="left"/>
                    <w:rPr>
                      <w:rFonts w:ascii="Comic Sans MS" w:eastAsia="Times New Roman" w:hAnsi="Comic Sans MS" w:cs="Times New Roman"/>
                      <w:b/>
                      <w:bCs/>
                      <w:color w:val="339966"/>
                      <w:kern w:val="36"/>
                      <w:sz w:val="24"/>
                      <w:szCs w:val="24"/>
                      <w:lang w:eastAsia="pl-PL"/>
                    </w:rPr>
                  </w:pPr>
                </w:p>
                <w:p w14:paraId="3D3F1161" w14:textId="76D5F0BE" w:rsidR="00D0135B" w:rsidRPr="00832D9A" w:rsidRDefault="00832D9A" w:rsidP="00832D9A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l-PL"/>
                    </w:rPr>
                  </w:pPr>
                  <w:r w:rsidRPr="00832D9A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pl-PL"/>
                    </w:rPr>
                    <w:t>Posypały się listeczki dookoła,</w:t>
                  </w:r>
                  <w:r w:rsidRPr="00832D9A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  <w:t>To już jesień te listeczki</w:t>
                  </w:r>
                  <w:r w:rsidRPr="00832D9A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  <w:t>z wiatrem woła:</w:t>
                  </w:r>
                  <w:r w:rsidRPr="00832D9A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832D9A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  <w:t>- Opadnijcie moje złote i czerwone,</w:t>
                  </w:r>
                  <w:r w:rsidRPr="00832D9A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  <w:t>jestem jesień przyszłam tutaj,</w:t>
                  </w:r>
                  <w:r w:rsidRPr="00832D9A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  <w:t>w waszą stronę.</w:t>
                  </w:r>
                  <w:r w:rsidRPr="00832D9A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832D9A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  <w:t>Lecą listki, lecą z klonu i kasztana.</w:t>
                  </w:r>
                  <w:r w:rsidRPr="00832D9A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  <w:t>Będą z listków bukieciki</w:t>
                  </w:r>
                  <w:r w:rsidRPr="00832D9A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  <w:t>złote dla nas.</w:t>
                  </w:r>
                  <w:r w:rsidRPr="00832D9A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832D9A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  <w:t>Nazbieramy, nastawiamy na stoliku</w:t>
                  </w:r>
                  <w:r w:rsidRPr="00832D9A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  <w:t>Tych jesiennych, tych pachnących</w:t>
                  </w:r>
                  <w:r w:rsidRPr="00832D9A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  <w:t>bukiecików.</w:t>
                  </w:r>
                </w:p>
              </w:tc>
            </w:tr>
            <w:tr w:rsidR="00D0135B" w:rsidRPr="00715A78" w14:paraId="66473C45" w14:textId="77777777" w:rsidTr="001A6F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7229F54" w14:textId="77777777" w:rsidR="00D0135B" w:rsidRPr="00715A78" w:rsidRDefault="00D0135B" w:rsidP="001A6FCE">
                  <w:pPr>
                    <w:spacing w:before="150" w:after="225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5E00C57" w14:textId="77777777" w:rsidR="00D0135B" w:rsidRPr="00715A78" w:rsidRDefault="00D0135B" w:rsidP="001A6FCE">
            <w:pPr>
              <w:pStyle w:val="Akapitzlist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F464751" w14:textId="77777777" w:rsidR="00D0135B" w:rsidRPr="00715A78" w:rsidRDefault="00D0135B" w:rsidP="001A6FCE">
            <w:pPr>
              <w:jc w:val="left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</w:p>
          <w:p w14:paraId="162A9C82" w14:textId="49E61F09" w:rsidR="00D0135B" w:rsidRPr="00715A78" w:rsidRDefault="00832D9A" w:rsidP="00832D9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  <w:lang w:eastAsia="pl-PL"/>
              </w:rPr>
              <w:t>„</w:t>
            </w:r>
            <w:r w:rsidR="00B17C3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  <w:lang w:eastAsia="pl-PL"/>
              </w:rPr>
              <w:t>Świat w kolorach</w:t>
            </w: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  <w:lang w:eastAsia="pl-PL"/>
              </w:rPr>
              <w:t>”</w:t>
            </w:r>
          </w:p>
          <w:p w14:paraId="7BC2F5E6" w14:textId="77777777" w:rsidR="00D0135B" w:rsidRPr="00715A78" w:rsidRDefault="00D0135B" w:rsidP="001A6FCE">
            <w:pPr>
              <w:jc w:val="left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</w:p>
          <w:p w14:paraId="11BC78F9" w14:textId="1E2F2D45" w:rsidR="00D0135B" w:rsidRDefault="00B17C30" w:rsidP="001A6FCE">
            <w:pPr>
              <w:jc w:val="left"/>
              <w:rPr>
                <w:rFonts w:ascii="Comic Sans MS" w:eastAsia="Times New Roman" w:hAnsi="Comic Sans MS" w:cs="Times New Roman"/>
                <w:sz w:val="22"/>
                <w:lang w:eastAsia="pl-PL"/>
              </w:rPr>
            </w:pPr>
            <w:r w:rsidRPr="00B17C30">
              <w:rPr>
                <w:rFonts w:ascii="Comic Sans MS" w:eastAsia="Times New Roman" w:hAnsi="Comic Sans MS" w:cs="Times New Roman"/>
                <w:sz w:val="22"/>
                <w:lang w:eastAsia="pl-PL"/>
              </w:rPr>
              <w:t>Ref. Świat w kolorach dziś nas woł</w:t>
            </w:r>
            <w:r>
              <w:rPr>
                <w:rFonts w:ascii="Comic Sans MS" w:eastAsia="Times New Roman" w:hAnsi="Comic Sans MS" w:cs="Times New Roman"/>
                <w:sz w:val="22"/>
                <w:lang w:eastAsia="pl-PL"/>
              </w:rPr>
              <w:t>a,</w:t>
            </w:r>
          </w:p>
          <w:p w14:paraId="7B56199A" w14:textId="404C1C3B" w:rsidR="00B17C30" w:rsidRDefault="00B17C30" w:rsidP="001A6FCE">
            <w:pPr>
              <w:jc w:val="left"/>
              <w:rPr>
                <w:rFonts w:ascii="Comic Sans MS" w:eastAsia="Times New Roman" w:hAnsi="Comic Sans MS" w:cs="Times New Roman"/>
                <w:sz w:val="2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2"/>
                <w:lang w:eastAsia="pl-PL"/>
              </w:rPr>
              <w:t>jego piękno odkryć czas.</w:t>
            </w:r>
          </w:p>
          <w:p w14:paraId="4BBB955B" w14:textId="7DC3EC54" w:rsidR="00B17C30" w:rsidRDefault="00B17C30" w:rsidP="001A6FCE">
            <w:pPr>
              <w:jc w:val="left"/>
              <w:rPr>
                <w:rFonts w:ascii="Comic Sans MS" w:eastAsia="Times New Roman" w:hAnsi="Comic Sans MS" w:cs="Times New Roman"/>
                <w:sz w:val="2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2"/>
                <w:lang w:eastAsia="pl-PL"/>
              </w:rPr>
              <w:t>Chodźmy razem do przedszkola!</w:t>
            </w:r>
          </w:p>
          <w:p w14:paraId="05B50AFA" w14:textId="15EB4B6A" w:rsidR="00B17C30" w:rsidRDefault="00B17C30" w:rsidP="001A6FCE">
            <w:pPr>
              <w:jc w:val="left"/>
              <w:rPr>
                <w:rFonts w:ascii="Comic Sans MS" w:eastAsia="Times New Roman" w:hAnsi="Comic Sans MS" w:cs="Times New Roman"/>
                <w:sz w:val="2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2"/>
                <w:lang w:eastAsia="pl-PL"/>
              </w:rPr>
              <w:t>Świat w kolorach wzywa nas!</w:t>
            </w:r>
          </w:p>
          <w:p w14:paraId="134E3F0B" w14:textId="77777777" w:rsidR="00B17C30" w:rsidRDefault="00B17C30" w:rsidP="001A6FCE">
            <w:pPr>
              <w:jc w:val="left"/>
              <w:rPr>
                <w:rFonts w:ascii="Comic Sans MS" w:eastAsia="Times New Roman" w:hAnsi="Comic Sans MS" w:cs="Times New Roman"/>
                <w:sz w:val="22"/>
                <w:lang w:eastAsia="pl-PL"/>
              </w:rPr>
            </w:pPr>
          </w:p>
          <w:p w14:paraId="7D7B0B44" w14:textId="6421B566" w:rsidR="00B17C30" w:rsidRDefault="00B17C30" w:rsidP="00B17C30">
            <w:pPr>
              <w:rPr>
                <w:rFonts w:ascii="Comic Sans MS" w:eastAsia="Times New Roman" w:hAnsi="Comic Sans MS" w:cs="Times New Roman"/>
                <w:sz w:val="2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2"/>
                <w:lang w:eastAsia="pl-PL"/>
              </w:rPr>
              <w:t>1.</w:t>
            </w:r>
            <w:r w:rsidRPr="00B17C30">
              <w:rPr>
                <w:rFonts w:ascii="Comic Sans MS" w:eastAsia="Times New Roman" w:hAnsi="Comic Sans MS" w:cs="Times New Roman"/>
                <w:sz w:val="22"/>
                <w:lang w:eastAsia="pl-PL"/>
              </w:rPr>
              <w:t>Wciąż nam w głowach szumią fale</w:t>
            </w:r>
            <w:r>
              <w:rPr>
                <w:rFonts w:ascii="Comic Sans MS" w:eastAsia="Times New Roman" w:hAnsi="Comic Sans MS" w:cs="Times New Roman"/>
                <w:sz w:val="22"/>
                <w:lang w:eastAsia="pl-PL"/>
              </w:rPr>
              <w:t>,</w:t>
            </w:r>
          </w:p>
          <w:p w14:paraId="32DE1C90" w14:textId="315DCD50" w:rsidR="00B17C30" w:rsidRDefault="00B17C30" w:rsidP="00B17C30">
            <w:pPr>
              <w:rPr>
                <w:rFonts w:ascii="Comic Sans MS" w:eastAsia="Times New Roman" w:hAnsi="Comic Sans MS" w:cs="Times New Roman"/>
                <w:sz w:val="2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2"/>
                <w:lang w:eastAsia="pl-PL"/>
              </w:rPr>
              <w:t>Wakacyjne morze lśni.</w:t>
            </w:r>
          </w:p>
          <w:p w14:paraId="17827368" w14:textId="71471778" w:rsidR="00B17C30" w:rsidRDefault="00B17C30" w:rsidP="00B17C30">
            <w:pPr>
              <w:rPr>
                <w:rFonts w:ascii="Comic Sans MS" w:eastAsia="Times New Roman" w:hAnsi="Comic Sans MS" w:cs="Times New Roman"/>
                <w:sz w:val="2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2"/>
                <w:lang w:eastAsia="pl-PL"/>
              </w:rPr>
              <w:t>Lasy, łąki, górskie hale…</w:t>
            </w:r>
          </w:p>
          <w:p w14:paraId="2089AF2D" w14:textId="12C8E956" w:rsidR="00B17C30" w:rsidRDefault="00B17C30" w:rsidP="00B17C30">
            <w:pPr>
              <w:rPr>
                <w:rFonts w:ascii="Comic Sans MS" w:eastAsia="Times New Roman" w:hAnsi="Comic Sans MS" w:cs="Times New Roman"/>
                <w:sz w:val="2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2"/>
                <w:lang w:eastAsia="pl-PL"/>
              </w:rPr>
              <w:t>Wspominamy letnie dni.</w:t>
            </w:r>
          </w:p>
          <w:p w14:paraId="28E9659F" w14:textId="248B74DD" w:rsidR="00B17C30" w:rsidRDefault="00B17C30" w:rsidP="00B17C30">
            <w:pPr>
              <w:rPr>
                <w:rFonts w:ascii="Comic Sans MS" w:eastAsia="Times New Roman" w:hAnsi="Comic Sans MS" w:cs="Times New Roman"/>
                <w:sz w:val="2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2"/>
                <w:lang w:eastAsia="pl-PL"/>
              </w:rPr>
              <w:t>Ale na nic piękno świat,</w:t>
            </w:r>
          </w:p>
          <w:p w14:paraId="7CB18C15" w14:textId="70A24961" w:rsidR="00B17C30" w:rsidRPr="00700900" w:rsidRDefault="00B17C30" w:rsidP="00B17C30">
            <w:pPr>
              <w:rPr>
                <w:rFonts w:ascii="Comic Sans MS" w:eastAsia="Times New Roman" w:hAnsi="Comic Sans MS" w:cs="Times New Roman"/>
                <w:sz w:val="22"/>
                <w:lang w:eastAsia="pl-PL"/>
              </w:rPr>
            </w:pPr>
            <w:r w:rsidRPr="00700900">
              <w:rPr>
                <w:rFonts w:ascii="Comic Sans MS" w:eastAsia="Times New Roman" w:hAnsi="Comic Sans MS" w:cs="Times New Roman"/>
                <w:sz w:val="22"/>
                <w:lang w:eastAsia="pl-PL"/>
              </w:rPr>
              <w:t>jeśli sam je przeżyć chcesz.</w:t>
            </w:r>
          </w:p>
          <w:p w14:paraId="45192F3F" w14:textId="77777777" w:rsidR="00700900" w:rsidRPr="00700900" w:rsidRDefault="00B17C30" w:rsidP="00B17C30">
            <w:pPr>
              <w:rPr>
                <w:rFonts w:ascii="Comic Sans MS" w:eastAsia="Times New Roman" w:hAnsi="Comic Sans MS" w:cs="Times New Roman"/>
                <w:sz w:val="22"/>
                <w:lang w:eastAsia="pl-PL"/>
              </w:rPr>
            </w:pPr>
            <w:r w:rsidRPr="00700900">
              <w:rPr>
                <w:rFonts w:ascii="Comic Sans MS" w:eastAsia="Times New Roman" w:hAnsi="Comic Sans MS" w:cs="Times New Roman"/>
                <w:sz w:val="22"/>
                <w:lang w:eastAsia="pl-PL"/>
              </w:rPr>
              <w:t>Do przedszkola szybko wracaj</w:t>
            </w:r>
            <w:r w:rsidR="00700900" w:rsidRPr="00700900">
              <w:rPr>
                <w:rFonts w:ascii="Comic Sans MS" w:eastAsia="Times New Roman" w:hAnsi="Comic Sans MS" w:cs="Times New Roman"/>
                <w:sz w:val="22"/>
                <w:lang w:eastAsia="pl-PL"/>
              </w:rPr>
              <w:t xml:space="preserve">, </w:t>
            </w:r>
          </w:p>
          <w:p w14:paraId="38D80D2F" w14:textId="2D7A3A3E" w:rsidR="00B17C30" w:rsidRDefault="00700900" w:rsidP="00B17C30">
            <w:pPr>
              <w:rPr>
                <w:rFonts w:ascii="Comic Sans MS" w:eastAsia="Times New Roman" w:hAnsi="Comic Sans MS" w:cs="Times New Roman"/>
                <w:sz w:val="22"/>
                <w:lang w:eastAsia="pl-PL"/>
              </w:rPr>
            </w:pPr>
            <w:r w:rsidRPr="00700900">
              <w:rPr>
                <w:rFonts w:ascii="Comic Sans MS" w:eastAsia="Times New Roman" w:hAnsi="Comic Sans MS" w:cs="Times New Roman"/>
                <w:sz w:val="22"/>
                <w:lang w:eastAsia="pl-PL"/>
              </w:rPr>
              <w:t>plecak wspomnień z sobą bierz!</w:t>
            </w:r>
          </w:p>
          <w:p w14:paraId="54DA767A" w14:textId="77777777" w:rsidR="00700900" w:rsidRDefault="00700900" w:rsidP="00B17C30">
            <w:pPr>
              <w:rPr>
                <w:rFonts w:ascii="Comic Sans MS" w:eastAsia="Times New Roman" w:hAnsi="Comic Sans MS" w:cs="Times New Roman"/>
                <w:sz w:val="22"/>
                <w:lang w:eastAsia="pl-PL"/>
              </w:rPr>
            </w:pPr>
          </w:p>
          <w:p w14:paraId="05E52426" w14:textId="1ED51485" w:rsidR="00700900" w:rsidRDefault="00700900" w:rsidP="00B17C30">
            <w:pPr>
              <w:rPr>
                <w:rFonts w:ascii="Comic Sans MS" w:eastAsia="Times New Roman" w:hAnsi="Comic Sans MS" w:cs="Times New Roman"/>
                <w:sz w:val="2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2"/>
                <w:lang w:eastAsia="pl-PL"/>
              </w:rPr>
              <w:t xml:space="preserve">Ref. </w:t>
            </w:r>
            <w:r w:rsidRPr="00B17C30">
              <w:rPr>
                <w:rFonts w:ascii="Comic Sans MS" w:eastAsia="Times New Roman" w:hAnsi="Comic Sans MS" w:cs="Times New Roman"/>
                <w:sz w:val="22"/>
                <w:lang w:eastAsia="pl-PL"/>
              </w:rPr>
              <w:t>Świat w kolorach dziś nas woł</w:t>
            </w:r>
            <w:r>
              <w:rPr>
                <w:rFonts w:ascii="Comic Sans MS" w:eastAsia="Times New Roman" w:hAnsi="Comic Sans MS" w:cs="Times New Roman"/>
                <w:sz w:val="22"/>
                <w:lang w:eastAsia="pl-PL"/>
              </w:rPr>
              <w:t>a</w:t>
            </w:r>
            <w:r>
              <w:rPr>
                <w:rFonts w:ascii="Comic Sans MS" w:eastAsia="Times New Roman" w:hAnsi="Comic Sans MS" w:cs="Times New Roman"/>
                <w:sz w:val="22"/>
                <w:lang w:eastAsia="pl-PL"/>
              </w:rPr>
              <w:t>…</w:t>
            </w:r>
          </w:p>
          <w:p w14:paraId="43C7D732" w14:textId="77777777" w:rsidR="00700900" w:rsidRDefault="00700900" w:rsidP="00B17C30">
            <w:pPr>
              <w:rPr>
                <w:rFonts w:ascii="Comic Sans MS" w:eastAsia="Times New Roman" w:hAnsi="Comic Sans MS" w:cs="Times New Roman"/>
                <w:sz w:val="22"/>
                <w:lang w:eastAsia="pl-PL"/>
              </w:rPr>
            </w:pPr>
          </w:p>
          <w:p w14:paraId="21D5F705" w14:textId="2E793CE3" w:rsidR="00700900" w:rsidRDefault="00700900" w:rsidP="00B17C30">
            <w:pPr>
              <w:rPr>
                <w:rFonts w:ascii="Comic Sans MS" w:eastAsia="Times New Roman" w:hAnsi="Comic Sans MS" w:cs="Times New Roman"/>
                <w:sz w:val="2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2"/>
                <w:lang w:eastAsia="pl-PL"/>
              </w:rPr>
              <w:t>2. Już na dworze deszcz jesienny,</w:t>
            </w:r>
          </w:p>
          <w:p w14:paraId="2FFD01A0" w14:textId="3DECF379" w:rsidR="00700900" w:rsidRDefault="00700900" w:rsidP="00B17C30">
            <w:pPr>
              <w:rPr>
                <w:rFonts w:ascii="Comic Sans MS" w:eastAsia="Times New Roman" w:hAnsi="Comic Sans MS" w:cs="Times New Roman"/>
                <w:sz w:val="2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2"/>
                <w:lang w:eastAsia="pl-PL"/>
              </w:rPr>
              <w:t>liście z drzew porywa wiatr.</w:t>
            </w:r>
          </w:p>
          <w:p w14:paraId="11B8EBA4" w14:textId="25A1A0D6" w:rsidR="00700900" w:rsidRDefault="00700900" w:rsidP="00B17C30">
            <w:pPr>
              <w:rPr>
                <w:rFonts w:ascii="Comic Sans MS" w:eastAsia="Times New Roman" w:hAnsi="Comic Sans MS" w:cs="Times New Roman"/>
                <w:sz w:val="2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2"/>
                <w:lang w:eastAsia="pl-PL"/>
              </w:rPr>
              <w:t>A ty dzielny, chociaż senny,</w:t>
            </w:r>
          </w:p>
          <w:p w14:paraId="616C06AF" w14:textId="6C11A768" w:rsidR="00700900" w:rsidRPr="00700900" w:rsidRDefault="00700900" w:rsidP="00B17C30">
            <w:pPr>
              <w:rPr>
                <w:rFonts w:ascii="Comic Sans MS" w:eastAsia="Times New Roman" w:hAnsi="Comic Sans MS" w:cs="Times New Roman"/>
                <w:sz w:val="2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2"/>
                <w:lang w:eastAsia="pl-PL"/>
              </w:rPr>
              <w:t>wstajesz z łóżka, idziesz  w świat.</w:t>
            </w:r>
          </w:p>
          <w:p w14:paraId="0679A66D" w14:textId="777765C1" w:rsidR="00D0135B" w:rsidRDefault="00700900" w:rsidP="001A6FCE">
            <w:pPr>
              <w:jc w:val="left"/>
              <w:rPr>
                <w:rFonts w:ascii="Comic Sans MS" w:eastAsia="Times New Roman" w:hAnsi="Comic Sans MS" w:cs="Times New Roman"/>
                <w:sz w:val="2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2"/>
                <w:lang w:eastAsia="pl-PL"/>
              </w:rPr>
              <w:t xml:space="preserve">Bo w przedszkolu zawsze jaśniej </w:t>
            </w:r>
          </w:p>
          <w:p w14:paraId="34F41017" w14:textId="2C189231" w:rsidR="00700900" w:rsidRDefault="00700900" w:rsidP="001A6FCE">
            <w:pPr>
              <w:jc w:val="left"/>
              <w:rPr>
                <w:rFonts w:ascii="Comic Sans MS" w:eastAsia="Times New Roman" w:hAnsi="Comic Sans MS" w:cs="Times New Roman"/>
                <w:sz w:val="2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2"/>
                <w:lang w:eastAsia="pl-PL"/>
              </w:rPr>
              <w:t>mimo chmur na nieba tle.</w:t>
            </w:r>
          </w:p>
          <w:p w14:paraId="122AF946" w14:textId="26EB0ABB" w:rsidR="00700900" w:rsidRDefault="00700900" w:rsidP="001A6FCE">
            <w:pPr>
              <w:jc w:val="left"/>
              <w:rPr>
                <w:rFonts w:ascii="Comic Sans MS" w:eastAsia="Times New Roman" w:hAnsi="Comic Sans MS" w:cs="Times New Roman"/>
                <w:sz w:val="2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2"/>
                <w:lang w:eastAsia="pl-PL"/>
              </w:rPr>
              <w:t>Z kolegami śmiech nie gaśnie</w:t>
            </w:r>
          </w:p>
          <w:p w14:paraId="12B195A2" w14:textId="2CEDD22C" w:rsidR="00700900" w:rsidRDefault="00700900" w:rsidP="001A6FCE">
            <w:pPr>
              <w:jc w:val="left"/>
              <w:rPr>
                <w:rFonts w:ascii="Comic Sans MS" w:eastAsia="Times New Roman" w:hAnsi="Comic Sans MS" w:cs="Times New Roman"/>
                <w:sz w:val="2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2"/>
                <w:lang w:eastAsia="pl-PL"/>
              </w:rPr>
              <w:t>i rozgania każdą mgłę.</w:t>
            </w:r>
          </w:p>
          <w:p w14:paraId="5D41F9C3" w14:textId="77777777" w:rsidR="00700900" w:rsidRDefault="00700900" w:rsidP="001A6FCE">
            <w:pPr>
              <w:jc w:val="left"/>
              <w:rPr>
                <w:rFonts w:ascii="Comic Sans MS" w:eastAsia="Times New Roman" w:hAnsi="Comic Sans MS" w:cs="Times New Roman"/>
                <w:sz w:val="22"/>
                <w:lang w:eastAsia="pl-PL"/>
              </w:rPr>
            </w:pPr>
          </w:p>
          <w:p w14:paraId="49321675" w14:textId="77777777" w:rsidR="00700900" w:rsidRDefault="00700900" w:rsidP="00700900">
            <w:pPr>
              <w:rPr>
                <w:rFonts w:ascii="Comic Sans MS" w:eastAsia="Times New Roman" w:hAnsi="Comic Sans MS" w:cs="Times New Roman"/>
                <w:sz w:val="2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2"/>
                <w:lang w:eastAsia="pl-PL"/>
              </w:rPr>
              <w:t xml:space="preserve">Ref. </w:t>
            </w:r>
            <w:r w:rsidRPr="00B17C30">
              <w:rPr>
                <w:rFonts w:ascii="Comic Sans MS" w:eastAsia="Times New Roman" w:hAnsi="Comic Sans MS" w:cs="Times New Roman"/>
                <w:sz w:val="22"/>
                <w:lang w:eastAsia="pl-PL"/>
              </w:rPr>
              <w:t>Świat w kolorach dziś nas woł</w:t>
            </w:r>
            <w:r>
              <w:rPr>
                <w:rFonts w:ascii="Comic Sans MS" w:eastAsia="Times New Roman" w:hAnsi="Comic Sans MS" w:cs="Times New Roman"/>
                <w:sz w:val="22"/>
                <w:lang w:eastAsia="pl-PL"/>
              </w:rPr>
              <w:t>a…</w:t>
            </w:r>
          </w:p>
          <w:p w14:paraId="6EDC3770" w14:textId="77777777" w:rsidR="00700900" w:rsidRPr="00700900" w:rsidRDefault="00700900" w:rsidP="001A6FCE">
            <w:pPr>
              <w:jc w:val="left"/>
              <w:rPr>
                <w:rFonts w:ascii="Comic Sans MS" w:eastAsia="Times New Roman" w:hAnsi="Comic Sans MS" w:cs="Times New Roman"/>
                <w:sz w:val="22"/>
                <w:lang w:eastAsia="pl-PL"/>
              </w:rPr>
            </w:pPr>
          </w:p>
          <w:p w14:paraId="730875AD" w14:textId="77777777" w:rsidR="00D0135B" w:rsidRPr="00715A78" w:rsidRDefault="00D0135B" w:rsidP="0070090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697631D" w14:textId="77777777" w:rsidR="00D0135B" w:rsidRPr="00715A78" w:rsidRDefault="00D0135B" w:rsidP="001A6FCE">
            <w:pPr>
              <w:pStyle w:val="Akapitzlist"/>
              <w:ind w:left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941B5FF" w14:textId="77777777" w:rsidR="00D0135B" w:rsidRPr="00180DB2" w:rsidRDefault="00D0135B" w:rsidP="00D0135B">
      <w:pPr>
        <w:spacing w:line="240" w:lineRule="auto"/>
        <w:jc w:val="left"/>
        <w:rPr>
          <w:rFonts w:ascii="Comic Sans MS" w:hAnsi="Comic Sans MS"/>
          <w:b/>
          <w:sz w:val="22"/>
        </w:rPr>
      </w:pPr>
    </w:p>
    <w:p w14:paraId="18EFE94E" w14:textId="77777777" w:rsidR="00D0135B" w:rsidRPr="00180DB2" w:rsidRDefault="00D0135B" w:rsidP="00D0135B">
      <w:pPr>
        <w:spacing w:line="240" w:lineRule="auto"/>
        <w:rPr>
          <w:rFonts w:ascii="Comic Sans MS" w:hAnsi="Comic Sans MS"/>
          <w:b/>
          <w:sz w:val="22"/>
        </w:rPr>
      </w:pPr>
    </w:p>
    <w:p w14:paraId="1BD3F2BA" w14:textId="77777777" w:rsidR="001946FD" w:rsidRDefault="001946FD"/>
    <w:sectPr w:rsidR="001946FD" w:rsidSect="009372F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C48"/>
    <w:multiLevelType w:val="hybridMultilevel"/>
    <w:tmpl w:val="5CB06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956B3"/>
    <w:multiLevelType w:val="hybridMultilevel"/>
    <w:tmpl w:val="53B83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764B1"/>
    <w:multiLevelType w:val="hybridMultilevel"/>
    <w:tmpl w:val="3A646594"/>
    <w:lvl w:ilvl="0" w:tplc="5B3A3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88566A"/>
    <w:multiLevelType w:val="hybridMultilevel"/>
    <w:tmpl w:val="D8EA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413476">
    <w:abstractNumId w:val="0"/>
  </w:num>
  <w:num w:numId="2" w16cid:durableId="800995672">
    <w:abstractNumId w:val="1"/>
  </w:num>
  <w:num w:numId="3" w16cid:durableId="667903686">
    <w:abstractNumId w:val="3"/>
  </w:num>
  <w:num w:numId="4" w16cid:durableId="11876690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70"/>
    <w:rsid w:val="00136470"/>
    <w:rsid w:val="001946FD"/>
    <w:rsid w:val="00700900"/>
    <w:rsid w:val="00832D9A"/>
    <w:rsid w:val="00B17C30"/>
    <w:rsid w:val="00D0135B"/>
    <w:rsid w:val="00E4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3D9B"/>
  <w15:chartTrackingRefBased/>
  <w15:docId w15:val="{7D2755F0-08B1-407D-B088-2A03C32A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900"/>
    <w:pPr>
      <w:jc w:val="both"/>
    </w:pPr>
    <w:rPr>
      <w:kern w:val="0"/>
      <w:sz w:val="2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832D9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0135B"/>
    <w:pPr>
      <w:ind w:left="720"/>
      <w:contextualSpacing/>
    </w:pPr>
  </w:style>
  <w:style w:type="table" w:styleId="Tabela-Siatka">
    <w:name w:val="Table Grid"/>
    <w:basedOn w:val="Standardowy"/>
    <w:uiPriority w:val="39"/>
    <w:rsid w:val="00D0135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32D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Czerwińska Agnieszka ac62115</dc:creator>
  <cp:keywords/>
  <dc:description/>
  <cp:lastModifiedBy>Czerwińska Agnieszka ac62115</cp:lastModifiedBy>
  <cp:revision>3</cp:revision>
  <dcterms:created xsi:type="dcterms:W3CDTF">2023-08-31T16:46:00Z</dcterms:created>
  <dcterms:modified xsi:type="dcterms:W3CDTF">2023-08-31T17:35:00Z</dcterms:modified>
</cp:coreProperties>
</file>